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6" w:rsidRPr="0073277A" w:rsidRDefault="002B3D96" w:rsidP="001177AA">
      <w:pPr>
        <w:jc w:val="center"/>
        <w:rPr>
          <w:rFonts w:ascii="Calibri" w:hAnsi="Calibri"/>
          <w:b/>
          <w:sz w:val="28"/>
          <w:u w:val="single"/>
          <w:lang w:val="en-CA"/>
        </w:rPr>
      </w:pPr>
      <w:r w:rsidRPr="0073277A">
        <w:rPr>
          <w:rFonts w:ascii="Calibri" w:hAnsi="Calibri"/>
          <w:b/>
          <w:sz w:val="28"/>
          <w:u w:val="single"/>
          <w:lang w:val="en-CA"/>
        </w:rPr>
        <w:t xml:space="preserve">SCH4U </w:t>
      </w:r>
      <w:r w:rsidR="004C4805">
        <w:rPr>
          <w:rFonts w:ascii="Calibri" w:hAnsi="Calibri"/>
          <w:b/>
          <w:sz w:val="28"/>
          <w:u w:val="single"/>
          <w:lang w:val="en-CA"/>
        </w:rPr>
        <w:t xml:space="preserve">– Naming </w:t>
      </w:r>
      <w:proofErr w:type="spellStart"/>
      <w:r w:rsidR="004C4805">
        <w:rPr>
          <w:rFonts w:ascii="Calibri" w:hAnsi="Calibri"/>
          <w:b/>
          <w:sz w:val="28"/>
          <w:u w:val="single"/>
          <w:lang w:val="en-CA"/>
        </w:rPr>
        <w:t>Alkanes</w:t>
      </w:r>
      <w:proofErr w:type="spellEnd"/>
    </w:p>
    <w:p w:rsidR="00387AC5" w:rsidRPr="00811F0F" w:rsidRDefault="00387AC5" w:rsidP="00C8633B">
      <w:pPr>
        <w:rPr>
          <w:rFonts w:ascii="Calibri" w:hAnsi="Calibri"/>
          <w:b/>
          <w:sz w:val="26"/>
          <w:u w:val="single"/>
          <w:lang w:val="en-CA"/>
        </w:rPr>
      </w:pPr>
    </w:p>
    <w:p w:rsidR="004C4805" w:rsidRPr="00811F0F" w:rsidRDefault="004C4805" w:rsidP="001D3151">
      <w:pPr>
        <w:rPr>
          <w:rFonts w:ascii="Calibri" w:hAnsi="Calibri"/>
          <w:b/>
          <w:sz w:val="26"/>
          <w:u w:val="single"/>
          <w:lang w:val="en-CA"/>
        </w:rPr>
      </w:pPr>
      <w:r w:rsidRPr="00811F0F">
        <w:rPr>
          <w:rFonts w:ascii="Calibri" w:hAnsi="Calibri"/>
          <w:b/>
          <w:sz w:val="26"/>
          <w:u w:val="single"/>
          <w:lang w:val="en-CA"/>
        </w:rPr>
        <w:t xml:space="preserve">Naming simple </w:t>
      </w:r>
      <w:proofErr w:type="spellStart"/>
      <w:r w:rsidRPr="00811F0F">
        <w:rPr>
          <w:rFonts w:ascii="Calibri" w:hAnsi="Calibri"/>
          <w:b/>
          <w:sz w:val="26"/>
          <w:u w:val="single"/>
          <w:lang w:val="en-CA"/>
        </w:rPr>
        <w:t>alkanes</w:t>
      </w:r>
      <w:proofErr w:type="spellEnd"/>
    </w:p>
    <w:p w:rsidR="004C4805" w:rsidRDefault="004C4805" w:rsidP="001D3151">
      <w:pPr>
        <w:rPr>
          <w:rFonts w:ascii="Calibri" w:hAnsi="Calibri"/>
          <w:sz w:val="26"/>
          <w:lang w:val="en-CA"/>
        </w:rPr>
      </w:pPr>
    </w:p>
    <w:p w:rsidR="004C4805" w:rsidRDefault="004C4805" w:rsidP="001D3151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 xml:space="preserve">For all organic compounds there is a basic naming system using prefixes and suffixes.  </w:t>
      </w:r>
    </w:p>
    <w:p w:rsidR="004C4805" w:rsidRDefault="004C4805" w:rsidP="001D3151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>For simple hydrocarbons, the prefix indicates the number of _______________atoms and the suffix indicates the type (</w:t>
      </w:r>
      <w:proofErr w:type="spellStart"/>
      <w:r>
        <w:rPr>
          <w:rFonts w:ascii="Calibri" w:hAnsi="Calibri"/>
          <w:sz w:val="26"/>
          <w:lang w:val="en-CA"/>
        </w:rPr>
        <w:t>alkane</w:t>
      </w:r>
      <w:proofErr w:type="spellEnd"/>
      <w:r>
        <w:rPr>
          <w:rFonts w:ascii="Calibri" w:hAnsi="Calibri"/>
          <w:sz w:val="26"/>
          <w:lang w:val="en-CA"/>
        </w:rPr>
        <w:t xml:space="preserve">, </w:t>
      </w:r>
      <w:proofErr w:type="spellStart"/>
      <w:r>
        <w:rPr>
          <w:rFonts w:ascii="Calibri" w:hAnsi="Calibri"/>
          <w:sz w:val="26"/>
          <w:lang w:val="en-CA"/>
        </w:rPr>
        <w:t>alkene</w:t>
      </w:r>
      <w:proofErr w:type="spellEnd"/>
      <w:r>
        <w:rPr>
          <w:rFonts w:ascii="Calibri" w:hAnsi="Calibri"/>
          <w:sz w:val="26"/>
          <w:lang w:val="en-CA"/>
        </w:rPr>
        <w:t xml:space="preserve">, </w:t>
      </w:r>
      <w:proofErr w:type="spellStart"/>
      <w:r>
        <w:rPr>
          <w:rFonts w:ascii="Calibri" w:hAnsi="Calibri"/>
          <w:sz w:val="26"/>
          <w:lang w:val="en-CA"/>
        </w:rPr>
        <w:t>alkyne</w:t>
      </w:r>
      <w:proofErr w:type="spellEnd"/>
      <w:r>
        <w:rPr>
          <w:rFonts w:ascii="Calibri" w:hAnsi="Calibri"/>
          <w:sz w:val="26"/>
          <w:lang w:val="en-CA"/>
        </w:rPr>
        <w:t>)</w:t>
      </w:r>
    </w:p>
    <w:p w:rsidR="00811F0F" w:rsidRDefault="00811F0F" w:rsidP="001D3151">
      <w:pPr>
        <w:rPr>
          <w:rFonts w:ascii="Calibri" w:hAnsi="Calibri"/>
          <w:sz w:val="26"/>
          <w:lang w:val="en-CA"/>
        </w:rPr>
      </w:pPr>
    </w:p>
    <w:p w:rsidR="00811F0F" w:rsidRDefault="00811F0F" w:rsidP="001D3151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 xml:space="preserve">Example methane:  </w:t>
      </w:r>
      <w:r w:rsidRPr="00811F0F">
        <w:rPr>
          <w:rFonts w:ascii="Calibri" w:hAnsi="Calibri"/>
          <w:i/>
          <w:sz w:val="26"/>
          <w:lang w:val="en-CA"/>
        </w:rPr>
        <w:t>meth</w:t>
      </w:r>
      <w:r>
        <w:rPr>
          <w:rFonts w:ascii="Calibri" w:hAnsi="Calibri"/>
          <w:i/>
          <w:sz w:val="26"/>
          <w:lang w:val="en-CA"/>
        </w:rPr>
        <w:t>-</w:t>
      </w:r>
      <w:r>
        <w:rPr>
          <w:rFonts w:ascii="Calibri" w:hAnsi="Calibri"/>
          <w:sz w:val="26"/>
          <w:lang w:val="en-CA"/>
        </w:rPr>
        <w:t xml:space="preserve"> = one carbon; -</w:t>
      </w:r>
      <w:proofErr w:type="spellStart"/>
      <w:r w:rsidRPr="00811F0F">
        <w:rPr>
          <w:rFonts w:ascii="Calibri" w:hAnsi="Calibri"/>
          <w:i/>
          <w:sz w:val="26"/>
          <w:lang w:val="en-CA"/>
        </w:rPr>
        <w:t>ane</w:t>
      </w:r>
      <w:proofErr w:type="spellEnd"/>
      <w:r w:rsidRPr="00811F0F">
        <w:rPr>
          <w:rFonts w:ascii="Calibri" w:hAnsi="Calibri"/>
          <w:i/>
          <w:sz w:val="26"/>
          <w:lang w:val="en-CA"/>
        </w:rPr>
        <w:t xml:space="preserve"> </w:t>
      </w:r>
      <w:r>
        <w:rPr>
          <w:rFonts w:ascii="Calibri" w:hAnsi="Calibri"/>
          <w:sz w:val="26"/>
          <w:lang w:val="en-CA"/>
        </w:rPr>
        <w:t xml:space="preserve">= </w:t>
      </w:r>
      <w:proofErr w:type="spellStart"/>
      <w:r>
        <w:rPr>
          <w:rFonts w:ascii="Calibri" w:hAnsi="Calibri"/>
          <w:sz w:val="26"/>
          <w:lang w:val="en-CA"/>
        </w:rPr>
        <w:t>alkane</w:t>
      </w:r>
      <w:proofErr w:type="spellEnd"/>
      <w:r>
        <w:rPr>
          <w:rFonts w:ascii="Calibri" w:hAnsi="Calibri"/>
          <w:sz w:val="26"/>
          <w:lang w:val="en-CA"/>
        </w:rPr>
        <w:t>.</w:t>
      </w:r>
    </w:p>
    <w:p w:rsidR="00F837D3" w:rsidRPr="00D97FD6" w:rsidRDefault="00F837D3" w:rsidP="001D3151">
      <w:pPr>
        <w:rPr>
          <w:rFonts w:ascii="Calibri" w:hAnsi="Calibri"/>
          <w:sz w:val="26"/>
          <w:lang w:val="en-CA"/>
        </w:rPr>
      </w:pPr>
    </w:p>
    <w:p w:rsidR="00811F0F" w:rsidRDefault="00811F0F" w:rsidP="001D3151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 xml:space="preserve">The chart below indicates the names of the first 10 simple </w:t>
      </w:r>
      <w:proofErr w:type="spellStart"/>
      <w:r>
        <w:rPr>
          <w:rFonts w:ascii="Calibri" w:hAnsi="Calibri"/>
          <w:sz w:val="26"/>
          <w:lang w:val="en-CA"/>
        </w:rPr>
        <w:t>alkanes</w:t>
      </w:r>
      <w:proofErr w:type="spellEnd"/>
      <w:r>
        <w:rPr>
          <w:rFonts w:ascii="Calibri" w:hAnsi="Calibri"/>
          <w:sz w:val="26"/>
          <w:lang w:val="en-CA"/>
        </w:rPr>
        <w:t>.  You are expected to know these.</w:t>
      </w:r>
    </w:p>
    <w:p w:rsidR="00F837D3" w:rsidRPr="00D97FD6" w:rsidRDefault="00811F0F" w:rsidP="001D3151">
      <w:pPr>
        <w:rPr>
          <w:rFonts w:ascii="Calibri" w:hAnsi="Calibri"/>
          <w:sz w:val="26"/>
          <w:lang w:val="en-CA"/>
        </w:rPr>
      </w:pPr>
      <w:r w:rsidRPr="00811F0F">
        <w:rPr>
          <w:rFonts w:ascii="Calibri" w:hAnsi="Calibri"/>
          <w:noProof/>
          <w:sz w:val="26"/>
          <w:lang w:eastAsia="en-US"/>
        </w:rPr>
        <w:drawing>
          <wp:inline distT="0" distB="0" distL="0" distR="0">
            <wp:extent cx="5486400" cy="4401820"/>
            <wp:effectExtent l="25400" t="0" r="0" b="0"/>
            <wp:docPr id="2" name="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F0F" w:rsidRDefault="00811F0F" w:rsidP="001D3151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br/>
        <w:t>Memory tools can help you remember the names:</w:t>
      </w:r>
    </w:p>
    <w:p w:rsidR="00811F0F" w:rsidRPr="00811F0F" w:rsidRDefault="00811F0F" w:rsidP="00811F0F">
      <w:pPr>
        <w:jc w:val="center"/>
        <w:rPr>
          <w:rFonts w:ascii="Calibri" w:hAnsi="Calibri"/>
          <w:sz w:val="28"/>
        </w:rPr>
      </w:pPr>
      <w:r w:rsidRPr="00811F0F">
        <w:rPr>
          <w:rFonts w:ascii="Calibri" w:hAnsi="Calibri"/>
          <w:b/>
          <w:bCs/>
          <w:sz w:val="28"/>
        </w:rPr>
        <w:t>M</w:t>
      </w:r>
      <w:r w:rsidRPr="00811F0F">
        <w:rPr>
          <w:rFonts w:ascii="Calibri" w:hAnsi="Calibri"/>
          <w:sz w:val="28"/>
        </w:rPr>
        <w:t xml:space="preserve">onkeys </w:t>
      </w:r>
      <w:r w:rsidRPr="00811F0F">
        <w:rPr>
          <w:rFonts w:ascii="Calibri" w:hAnsi="Calibri"/>
          <w:b/>
          <w:bCs/>
          <w:sz w:val="28"/>
        </w:rPr>
        <w:t>E</w:t>
      </w:r>
      <w:r w:rsidRPr="00811F0F">
        <w:rPr>
          <w:rFonts w:ascii="Calibri" w:hAnsi="Calibri"/>
          <w:sz w:val="28"/>
        </w:rPr>
        <w:t xml:space="preserve">at </w:t>
      </w:r>
      <w:r w:rsidRPr="00811F0F">
        <w:rPr>
          <w:rFonts w:ascii="Calibri" w:hAnsi="Calibri"/>
          <w:b/>
          <w:bCs/>
          <w:sz w:val="28"/>
        </w:rPr>
        <w:t>P</w:t>
      </w:r>
      <w:r w:rsidRPr="00811F0F">
        <w:rPr>
          <w:rFonts w:ascii="Calibri" w:hAnsi="Calibri"/>
          <w:sz w:val="28"/>
        </w:rPr>
        <w:t xml:space="preserve">eeled </w:t>
      </w:r>
      <w:r w:rsidRPr="00811F0F">
        <w:rPr>
          <w:rFonts w:ascii="Calibri" w:hAnsi="Calibri"/>
          <w:b/>
          <w:bCs/>
          <w:sz w:val="28"/>
        </w:rPr>
        <w:t>B</w:t>
      </w:r>
      <w:r w:rsidRPr="00811F0F">
        <w:rPr>
          <w:rFonts w:ascii="Calibri" w:hAnsi="Calibri"/>
          <w:sz w:val="28"/>
        </w:rPr>
        <w:t xml:space="preserve">ananas, </w:t>
      </w:r>
      <w:r w:rsidRPr="00811F0F">
        <w:rPr>
          <w:rFonts w:ascii="Calibri" w:hAnsi="Calibri"/>
          <w:b/>
          <w:bCs/>
          <w:sz w:val="28"/>
        </w:rPr>
        <w:t>P</w:t>
      </w:r>
      <w:r w:rsidRPr="00811F0F">
        <w:rPr>
          <w:rFonts w:ascii="Calibri" w:hAnsi="Calibri"/>
          <w:sz w:val="28"/>
        </w:rPr>
        <w:t xml:space="preserve">andas </w:t>
      </w:r>
      <w:r w:rsidRPr="00811F0F">
        <w:rPr>
          <w:rFonts w:ascii="Calibri" w:hAnsi="Calibri"/>
          <w:b/>
          <w:bCs/>
          <w:sz w:val="28"/>
        </w:rPr>
        <w:t>H</w:t>
      </w:r>
      <w:r w:rsidRPr="00811F0F">
        <w:rPr>
          <w:rFonts w:ascii="Calibri" w:hAnsi="Calibri"/>
          <w:sz w:val="28"/>
        </w:rPr>
        <w:t xml:space="preserve">ear </w:t>
      </w:r>
      <w:r w:rsidRPr="00811F0F">
        <w:rPr>
          <w:rFonts w:ascii="Calibri" w:hAnsi="Calibri"/>
          <w:b/>
          <w:bCs/>
          <w:sz w:val="28"/>
        </w:rPr>
        <w:t>H</w:t>
      </w:r>
      <w:r w:rsidRPr="00811F0F">
        <w:rPr>
          <w:rFonts w:ascii="Calibri" w:hAnsi="Calibri"/>
          <w:sz w:val="28"/>
        </w:rPr>
        <w:t xml:space="preserve">appy </w:t>
      </w:r>
      <w:r w:rsidRPr="00811F0F">
        <w:rPr>
          <w:rFonts w:ascii="Calibri" w:hAnsi="Calibri"/>
          <w:b/>
          <w:bCs/>
          <w:sz w:val="28"/>
        </w:rPr>
        <w:t>O</w:t>
      </w:r>
      <w:r w:rsidRPr="00811F0F">
        <w:rPr>
          <w:rFonts w:ascii="Calibri" w:hAnsi="Calibri"/>
          <w:sz w:val="28"/>
        </w:rPr>
        <w:t xml:space="preserve">tters </w:t>
      </w:r>
      <w:r w:rsidRPr="00811F0F">
        <w:rPr>
          <w:rFonts w:ascii="Calibri" w:hAnsi="Calibri"/>
          <w:b/>
          <w:bCs/>
          <w:sz w:val="28"/>
        </w:rPr>
        <w:t>N</w:t>
      </w:r>
      <w:r w:rsidRPr="00811F0F">
        <w:rPr>
          <w:rFonts w:ascii="Calibri" w:hAnsi="Calibri"/>
          <w:sz w:val="28"/>
        </w:rPr>
        <w:t xml:space="preserve">apping </w:t>
      </w:r>
      <w:r w:rsidRPr="00811F0F">
        <w:rPr>
          <w:rFonts w:ascii="Calibri" w:hAnsi="Calibri"/>
          <w:b/>
          <w:bCs/>
          <w:sz w:val="28"/>
        </w:rPr>
        <w:t>D</w:t>
      </w:r>
      <w:r w:rsidRPr="00811F0F">
        <w:rPr>
          <w:rFonts w:ascii="Calibri" w:hAnsi="Calibri"/>
          <w:sz w:val="28"/>
        </w:rPr>
        <w:t>aily</w:t>
      </w:r>
    </w:p>
    <w:p w:rsidR="00811F0F" w:rsidRDefault="00811F0F" w:rsidP="001D3151">
      <w:pPr>
        <w:rPr>
          <w:rFonts w:ascii="Calibri" w:hAnsi="Calibri"/>
          <w:sz w:val="26"/>
          <w:lang w:val="en-CA"/>
        </w:rPr>
      </w:pPr>
    </w:p>
    <w:p w:rsidR="00811F0F" w:rsidRDefault="00811F0F" w:rsidP="00A2718A">
      <w:pPr>
        <w:rPr>
          <w:rFonts w:ascii="Calibri" w:hAnsi="Calibri"/>
          <w:sz w:val="26"/>
          <w:lang w:val="en-CA"/>
        </w:rPr>
      </w:pPr>
    </w:p>
    <w:p w:rsidR="00811F0F" w:rsidRDefault="00811F0F" w:rsidP="00A2718A">
      <w:pPr>
        <w:rPr>
          <w:rFonts w:ascii="Calibri" w:hAnsi="Calibri"/>
          <w:sz w:val="26"/>
          <w:lang w:val="en-CA"/>
        </w:rPr>
      </w:pPr>
    </w:p>
    <w:p w:rsidR="00811F0F" w:rsidRDefault="00811F0F" w:rsidP="00A2718A">
      <w:pPr>
        <w:rPr>
          <w:rFonts w:ascii="Calibri" w:hAnsi="Calibri"/>
          <w:sz w:val="26"/>
          <w:lang w:val="en-CA"/>
        </w:rPr>
      </w:pPr>
    </w:p>
    <w:p w:rsidR="00811F0F" w:rsidRDefault="00811F0F" w:rsidP="00A2718A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 xml:space="preserve">Name the </w:t>
      </w:r>
      <w:proofErr w:type="spellStart"/>
      <w:r>
        <w:rPr>
          <w:rFonts w:ascii="Calibri" w:hAnsi="Calibri"/>
          <w:sz w:val="26"/>
          <w:lang w:val="en-CA"/>
        </w:rPr>
        <w:t>alkane</w:t>
      </w:r>
      <w:proofErr w:type="spellEnd"/>
      <w:r>
        <w:rPr>
          <w:rFonts w:ascii="Calibri" w:hAnsi="Calibri"/>
          <w:sz w:val="26"/>
          <w:lang w:val="en-CA"/>
        </w:rPr>
        <w:t xml:space="preserve"> shown below:</w:t>
      </w:r>
    </w:p>
    <w:p w:rsidR="00811F0F" w:rsidRDefault="00811F0F" w:rsidP="00A2718A">
      <w:pPr>
        <w:rPr>
          <w:rFonts w:ascii="Calibri" w:hAnsi="Calibri"/>
          <w:sz w:val="26"/>
          <w:lang w:val="en-CA"/>
        </w:rPr>
      </w:pPr>
      <w:r w:rsidRPr="00811F0F">
        <w:rPr>
          <w:rFonts w:ascii="Calibri" w:hAnsi="Calibri"/>
          <w:noProof/>
          <w:sz w:val="26"/>
          <w:lang w:eastAsia="en-US"/>
        </w:rPr>
        <w:drawing>
          <wp:inline distT="0" distB="0" distL="0" distR="0">
            <wp:extent cx="4318000" cy="2085340"/>
            <wp:effectExtent l="25400" t="0" r="0" b="0"/>
            <wp:docPr id="3" name="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9439" cy="209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F0F" w:rsidRDefault="00811F0F" w:rsidP="00A2718A">
      <w:pPr>
        <w:rPr>
          <w:rFonts w:ascii="Calibri" w:hAnsi="Calibri"/>
          <w:sz w:val="26"/>
          <w:lang w:val="en-CA"/>
        </w:rPr>
      </w:pPr>
      <w:r>
        <w:rPr>
          <w:rFonts w:ascii="Calibri" w:hAnsi="Calibri"/>
          <w:sz w:val="26"/>
          <w:lang w:val="en-CA"/>
        </w:rPr>
        <w:t>Name:_____________________________________</w:t>
      </w:r>
    </w:p>
    <w:p w:rsidR="00811F0F" w:rsidRDefault="00811F0F" w:rsidP="00A2718A">
      <w:pPr>
        <w:rPr>
          <w:rFonts w:ascii="Calibri" w:hAnsi="Calibri"/>
          <w:sz w:val="26"/>
          <w:lang w:val="en-CA"/>
        </w:rPr>
      </w:pPr>
    </w:p>
    <w:p w:rsidR="00C57FEF" w:rsidRDefault="00C57FEF" w:rsidP="001D3151">
      <w:pPr>
        <w:rPr>
          <w:rFonts w:ascii="Calibri" w:hAnsi="Calibri"/>
          <w:b/>
          <w:sz w:val="26"/>
          <w:lang w:val="en-CA"/>
        </w:rPr>
      </w:pPr>
    </w:p>
    <w:p w:rsidR="00302DCF" w:rsidRDefault="00302DCF" w:rsidP="001D3151">
      <w:pPr>
        <w:rPr>
          <w:rFonts w:ascii="Calibri" w:hAnsi="Calibri"/>
          <w:b/>
          <w:sz w:val="26"/>
          <w:lang w:val="en-CA"/>
        </w:rPr>
      </w:pPr>
      <w:r>
        <w:rPr>
          <w:rFonts w:ascii="Calibri" w:hAnsi="Calibri"/>
          <w:b/>
          <w:sz w:val="26"/>
          <w:lang w:val="en-CA"/>
        </w:rPr>
        <w:t>Alkyl Groups:</w:t>
      </w:r>
    </w:p>
    <w:p w:rsidR="00302DCF" w:rsidRDefault="00302DCF" w:rsidP="00302DCF">
      <w:pPr>
        <w:rPr>
          <w:rFonts w:ascii="Calibri" w:hAnsi="Calibri"/>
          <w:sz w:val="26"/>
        </w:rPr>
      </w:pPr>
    </w:p>
    <w:p w:rsidR="00302DCF" w:rsidRDefault="00302DCF" w:rsidP="00302DCF">
      <w:p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>If an organic compound has a hydrocarbon group that branches off from it, the branched group is called an</w:t>
      </w:r>
      <w:r>
        <w:rPr>
          <w:rFonts w:ascii="Calibri" w:hAnsi="Calibri"/>
          <w:sz w:val="26"/>
        </w:rPr>
        <w:t xml:space="preserve"> alkyl</w:t>
      </w:r>
      <w:r w:rsidRPr="00302DCF">
        <w:rPr>
          <w:rFonts w:ascii="Calibri" w:hAnsi="Calibri"/>
          <w:sz w:val="26"/>
        </w:rPr>
        <w:t xml:space="preserve"> group. </w:t>
      </w:r>
      <w:r>
        <w:rPr>
          <w:rFonts w:ascii="Calibri" w:hAnsi="Calibri"/>
          <w:sz w:val="26"/>
        </w:rPr>
        <w:t xml:space="preserve"> </w:t>
      </w:r>
      <w:r w:rsidRPr="00302DCF">
        <w:rPr>
          <w:rFonts w:ascii="Calibri" w:hAnsi="Calibri"/>
          <w:sz w:val="26"/>
        </w:rPr>
        <w:t xml:space="preserve">Naming alkyl group follows the same rules as for simple </w:t>
      </w:r>
      <w:proofErr w:type="spellStart"/>
      <w:r w:rsidRPr="00302DCF">
        <w:rPr>
          <w:rFonts w:ascii="Calibri" w:hAnsi="Calibri"/>
          <w:sz w:val="26"/>
        </w:rPr>
        <w:t>alkanes</w:t>
      </w:r>
      <w:proofErr w:type="spellEnd"/>
      <w:r w:rsidRPr="00302DCF">
        <w:rPr>
          <w:rFonts w:ascii="Calibri" w:hAnsi="Calibri"/>
          <w:sz w:val="26"/>
        </w:rPr>
        <w:t>, but the suffix changes to –</w:t>
      </w:r>
      <w:proofErr w:type="spellStart"/>
      <w:r w:rsidRPr="00302DCF">
        <w:rPr>
          <w:rFonts w:ascii="Calibri" w:hAnsi="Calibri"/>
          <w:sz w:val="26"/>
        </w:rPr>
        <w:t>yl</w:t>
      </w:r>
      <w:proofErr w:type="spellEnd"/>
      <w:r w:rsidRPr="00302DCF">
        <w:rPr>
          <w:rFonts w:ascii="Calibri" w:hAnsi="Calibri"/>
          <w:sz w:val="26"/>
        </w:rPr>
        <w:t xml:space="preserve">.   </w:t>
      </w:r>
    </w:p>
    <w:p w:rsidR="00302DCF" w:rsidRPr="00302DCF" w:rsidRDefault="00302DCF" w:rsidP="00302DCF">
      <w:pPr>
        <w:rPr>
          <w:rFonts w:ascii="Calibri" w:hAnsi="Calibri"/>
          <w:sz w:val="26"/>
        </w:rPr>
      </w:pPr>
    </w:p>
    <w:p w:rsidR="00302DCF" w:rsidRPr="00302DCF" w:rsidRDefault="00302DCF" w:rsidP="00302DCF">
      <w:pPr>
        <w:rPr>
          <w:rFonts w:ascii="Calibri" w:hAnsi="Calibri"/>
          <w:i/>
          <w:iCs/>
          <w:sz w:val="26"/>
        </w:rPr>
      </w:pPr>
      <w:r w:rsidRPr="00302DCF">
        <w:rPr>
          <w:rFonts w:ascii="Calibri" w:hAnsi="Calibri"/>
          <w:sz w:val="26"/>
        </w:rPr>
        <w:t xml:space="preserve">For example a branch that contains an alkyl group with 1 carbon would be identified as </w:t>
      </w:r>
      <w:r w:rsidRPr="00302DCF">
        <w:rPr>
          <w:rFonts w:ascii="Calibri" w:hAnsi="Calibri"/>
          <w:bCs/>
          <w:sz w:val="26"/>
        </w:rPr>
        <w:t>meth</w:t>
      </w:r>
      <w:r w:rsidRPr="00302DCF">
        <w:rPr>
          <w:rFonts w:ascii="Calibri" w:hAnsi="Calibri"/>
          <w:bCs/>
          <w:i/>
          <w:iCs/>
          <w:sz w:val="26"/>
        </w:rPr>
        <w:t>yl</w:t>
      </w:r>
    </w:p>
    <w:p w:rsidR="00302DCF" w:rsidRDefault="00302DCF" w:rsidP="00302DCF">
      <w:pPr>
        <w:rPr>
          <w:rFonts w:ascii="Calibri" w:hAnsi="Calibri"/>
          <w:sz w:val="26"/>
        </w:rPr>
      </w:pPr>
    </w:p>
    <w:p w:rsidR="00302DCF" w:rsidRPr="00302DCF" w:rsidRDefault="00302DCF" w:rsidP="00302DCF">
      <w:pPr>
        <w:rPr>
          <w:rFonts w:ascii="Calibri" w:hAnsi="Calibri"/>
          <w:bCs/>
          <w:i/>
          <w:iCs/>
          <w:sz w:val="26"/>
        </w:rPr>
      </w:pPr>
      <w:r w:rsidRPr="00302DCF">
        <w:rPr>
          <w:rFonts w:ascii="Calibri" w:hAnsi="Calibri"/>
          <w:sz w:val="26"/>
        </w:rPr>
        <w:t>A alkyl group that contains 3 carbons would be called</w:t>
      </w:r>
      <w:r w:rsidRPr="00302DCF">
        <w:rPr>
          <w:rFonts w:ascii="Calibri" w:hAnsi="Calibri"/>
          <w:bCs/>
          <w:sz w:val="26"/>
        </w:rPr>
        <w:t>_________________</w:t>
      </w:r>
    </w:p>
    <w:p w:rsidR="00302DCF" w:rsidRDefault="00302DCF" w:rsidP="001D3151">
      <w:pPr>
        <w:rPr>
          <w:rFonts w:ascii="Calibri" w:hAnsi="Calibri"/>
          <w:b/>
          <w:sz w:val="26"/>
          <w:lang w:val="en-CA"/>
        </w:rPr>
      </w:pPr>
    </w:p>
    <w:p w:rsidR="00302DCF" w:rsidRDefault="00EA1C48" w:rsidP="001D3151">
      <w:pPr>
        <w:rPr>
          <w:rFonts w:ascii="Calibri" w:hAnsi="Calibri"/>
          <w:b/>
          <w:sz w:val="26"/>
          <w:lang w:val="en-CA"/>
        </w:rPr>
      </w:pPr>
      <w:r>
        <w:rPr>
          <w:rFonts w:ascii="Calibri" w:hAnsi="Calibri"/>
          <w:b/>
          <w:noProof/>
          <w:sz w:val="26"/>
          <w:lang w:eastAsia="en-US"/>
        </w:rPr>
        <w:drawing>
          <wp:inline distT="0" distB="0" distL="0" distR="0">
            <wp:extent cx="3175000" cy="2752975"/>
            <wp:effectExtent l="25400" t="0" r="0" b="0"/>
            <wp:docPr id="1" name="Picture 0" descr="meth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hy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8093" cy="275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CF" w:rsidRDefault="00302DCF" w:rsidP="001D3151">
      <w:pPr>
        <w:rPr>
          <w:rFonts w:ascii="Calibri" w:hAnsi="Calibri"/>
          <w:b/>
          <w:sz w:val="26"/>
          <w:lang w:val="en-CA"/>
        </w:rPr>
      </w:pPr>
    </w:p>
    <w:p w:rsidR="00EA1C48" w:rsidRDefault="00EA1C48" w:rsidP="001D3151">
      <w:pPr>
        <w:rPr>
          <w:rFonts w:ascii="Calibri" w:hAnsi="Calibri"/>
          <w:b/>
          <w:sz w:val="26"/>
          <w:lang w:val="en-CA"/>
        </w:rPr>
      </w:pPr>
    </w:p>
    <w:p w:rsidR="00C57FEF" w:rsidRPr="00EA1C48" w:rsidRDefault="00D1086C" w:rsidP="001D3151">
      <w:pPr>
        <w:rPr>
          <w:rFonts w:ascii="Calibri" w:hAnsi="Calibri"/>
          <w:b/>
          <w:sz w:val="26"/>
          <w:u w:val="single"/>
          <w:lang w:val="en-CA"/>
        </w:rPr>
      </w:pPr>
      <w:r w:rsidRPr="00EA1C48">
        <w:rPr>
          <w:rFonts w:ascii="Calibri" w:hAnsi="Calibri"/>
          <w:b/>
          <w:sz w:val="26"/>
          <w:u w:val="single"/>
          <w:lang w:val="en-CA"/>
        </w:rPr>
        <w:t xml:space="preserve">Naming </w:t>
      </w:r>
      <w:r w:rsidR="00EA1C48">
        <w:rPr>
          <w:rFonts w:ascii="Calibri" w:hAnsi="Calibri"/>
          <w:b/>
          <w:sz w:val="26"/>
          <w:u w:val="single"/>
          <w:lang w:val="en-CA"/>
        </w:rPr>
        <w:t>Complex</w:t>
      </w:r>
      <w:r w:rsidR="00C57FEF" w:rsidRPr="00EA1C48">
        <w:rPr>
          <w:rFonts w:ascii="Calibri" w:hAnsi="Calibri"/>
          <w:b/>
          <w:sz w:val="26"/>
          <w:u w:val="single"/>
          <w:lang w:val="en-CA"/>
        </w:rPr>
        <w:t xml:space="preserve"> </w:t>
      </w:r>
      <w:proofErr w:type="spellStart"/>
      <w:r w:rsidR="00EA1C48">
        <w:rPr>
          <w:rFonts w:ascii="Calibri" w:hAnsi="Calibri"/>
          <w:b/>
          <w:sz w:val="26"/>
          <w:u w:val="single"/>
          <w:lang w:val="en-CA"/>
        </w:rPr>
        <w:t>A</w:t>
      </w:r>
      <w:r w:rsidR="00C57FEF" w:rsidRPr="00EA1C48">
        <w:rPr>
          <w:rFonts w:ascii="Calibri" w:hAnsi="Calibri"/>
          <w:b/>
          <w:sz w:val="26"/>
          <w:u w:val="single"/>
          <w:lang w:val="en-CA"/>
        </w:rPr>
        <w:t>lkanes</w:t>
      </w:r>
      <w:proofErr w:type="spellEnd"/>
    </w:p>
    <w:p w:rsidR="00302DCF" w:rsidRDefault="00302DCF" w:rsidP="001D3151">
      <w:pPr>
        <w:rPr>
          <w:rFonts w:ascii="Calibri" w:hAnsi="Calibri"/>
          <w:b/>
          <w:sz w:val="26"/>
          <w:lang w:val="en-CA"/>
        </w:rPr>
      </w:pPr>
    </w:p>
    <w:p w:rsidR="00D1086C" w:rsidRPr="00D1086C" w:rsidRDefault="00D1086C" w:rsidP="00D1086C">
      <w:pPr>
        <w:rPr>
          <w:rFonts w:ascii="Calibri" w:hAnsi="Calibri"/>
          <w:sz w:val="26"/>
        </w:rPr>
      </w:pPr>
      <w:r w:rsidRPr="00D1086C">
        <w:rPr>
          <w:rFonts w:ascii="Calibri" w:hAnsi="Calibri"/>
          <w:sz w:val="26"/>
        </w:rPr>
        <w:t>When naming organic compounds you must identify:</w:t>
      </w:r>
    </w:p>
    <w:p w:rsidR="00D1086C" w:rsidRPr="00EA1C48" w:rsidRDefault="00D1086C" w:rsidP="00EA1C48">
      <w:pPr>
        <w:pStyle w:val="ListParagraph"/>
        <w:numPr>
          <w:ilvl w:val="0"/>
          <w:numId w:val="43"/>
        </w:numPr>
        <w:rPr>
          <w:rFonts w:ascii="Calibri" w:hAnsi="Calibri"/>
          <w:sz w:val="26"/>
        </w:rPr>
      </w:pPr>
      <w:r w:rsidRPr="00EA1C48">
        <w:rPr>
          <w:rFonts w:ascii="Calibri" w:hAnsi="Calibri"/>
          <w:sz w:val="26"/>
        </w:rPr>
        <w:t>the longest continuous carbon chain.  This is kno</w:t>
      </w:r>
      <w:r w:rsidR="00EA1C48">
        <w:rPr>
          <w:rFonts w:ascii="Calibri" w:hAnsi="Calibri"/>
          <w:sz w:val="26"/>
        </w:rPr>
        <w:t xml:space="preserve">wn as the parent chain and will </w:t>
      </w:r>
      <w:r w:rsidR="00EA1C48" w:rsidRPr="00EA1C48">
        <w:rPr>
          <w:rFonts w:ascii="Calibri" w:hAnsi="Calibri"/>
          <w:sz w:val="26"/>
        </w:rPr>
        <w:t>f</w:t>
      </w:r>
      <w:r w:rsidRPr="00EA1C48">
        <w:rPr>
          <w:rFonts w:ascii="Calibri" w:hAnsi="Calibri"/>
          <w:sz w:val="26"/>
        </w:rPr>
        <w:t>orm the root name of the molecule.</w:t>
      </w:r>
    </w:p>
    <w:p w:rsidR="00D1086C" w:rsidRPr="00EA1C48" w:rsidRDefault="00D1086C" w:rsidP="00EA1C48">
      <w:pPr>
        <w:pStyle w:val="ListParagraph"/>
        <w:numPr>
          <w:ilvl w:val="0"/>
          <w:numId w:val="43"/>
        </w:numPr>
        <w:rPr>
          <w:rFonts w:ascii="Calibri" w:hAnsi="Calibri"/>
          <w:sz w:val="26"/>
        </w:rPr>
      </w:pPr>
      <w:r w:rsidRPr="00EA1C48">
        <w:rPr>
          <w:rFonts w:ascii="Calibri" w:hAnsi="Calibri"/>
          <w:sz w:val="26"/>
        </w:rPr>
        <w:t>the number of carbons in each branched alkyl group.</w:t>
      </w:r>
    </w:p>
    <w:p w:rsidR="00D1086C" w:rsidRPr="00EA1C48" w:rsidRDefault="00D1086C" w:rsidP="00EA1C48">
      <w:pPr>
        <w:pStyle w:val="ListParagraph"/>
        <w:numPr>
          <w:ilvl w:val="0"/>
          <w:numId w:val="43"/>
        </w:numPr>
        <w:rPr>
          <w:rFonts w:ascii="Calibri" w:hAnsi="Calibri"/>
          <w:sz w:val="26"/>
        </w:rPr>
      </w:pPr>
      <w:r w:rsidRPr="00EA1C48">
        <w:rPr>
          <w:rFonts w:ascii="Calibri" w:hAnsi="Calibri"/>
          <w:sz w:val="26"/>
        </w:rPr>
        <w:t>the carbon in the parent chain that a branched alkyl group branches from.</w:t>
      </w:r>
      <w:r w:rsidRPr="00EA1C48">
        <w:rPr>
          <w:rFonts w:ascii="Calibri" w:hAnsi="Calibri"/>
          <w:b/>
          <w:bCs/>
          <w:sz w:val="26"/>
        </w:rPr>
        <w:t xml:space="preserve"> </w:t>
      </w:r>
    </w:p>
    <w:p w:rsidR="00D1086C" w:rsidRDefault="00D1086C" w:rsidP="001D3151">
      <w:pPr>
        <w:rPr>
          <w:rFonts w:ascii="Calibri" w:hAnsi="Calibri"/>
          <w:b/>
          <w:sz w:val="26"/>
          <w:lang w:val="en-CA"/>
        </w:rPr>
      </w:pPr>
    </w:p>
    <w:p w:rsidR="00D1086C" w:rsidRPr="00302DCF" w:rsidRDefault="00302DCF" w:rsidP="001D3151">
      <w:pPr>
        <w:rPr>
          <w:rFonts w:ascii="Calibri" w:hAnsi="Calibri"/>
          <w:b/>
          <w:sz w:val="26"/>
          <w:u w:val="single"/>
          <w:lang w:val="en-CA"/>
        </w:rPr>
      </w:pPr>
      <w:r w:rsidRPr="00302DCF">
        <w:rPr>
          <w:rFonts w:ascii="Calibri" w:hAnsi="Calibri"/>
          <w:b/>
          <w:sz w:val="26"/>
          <w:u w:val="single"/>
          <w:lang w:val="en-CA"/>
        </w:rPr>
        <w:t xml:space="preserve">Steps for naming complex </w:t>
      </w:r>
      <w:proofErr w:type="spellStart"/>
      <w:r w:rsidRPr="00302DCF">
        <w:rPr>
          <w:rFonts w:ascii="Calibri" w:hAnsi="Calibri"/>
          <w:b/>
          <w:sz w:val="26"/>
          <w:u w:val="single"/>
          <w:lang w:val="en-CA"/>
        </w:rPr>
        <w:t>alkanes</w:t>
      </w:r>
      <w:proofErr w:type="spellEnd"/>
      <w:r w:rsidRPr="00302DCF">
        <w:rPr>
          <w:rFonts w:ascii="Calibri" w:hAnsi="Calibri"/>
          <w:b/>
          <w:sz w:val="26"/>
          <w:u w:val="single"/>
          <w:lang w:val="en-CA"/>
        </w:rPr>
        <w:t>:</w:t>
      </w:r>
    </w:p>
    <w:p w:rsidR="006919BD" w:rsidRPr="00302DCF" w:rsidRDefault="00D1086C" w:rsidP="00302DCF">
      <w:pPr>
        <w:pStyle w:val="ListParagraph"/>
        <w:numPr>
          <w:ilvl w:val="0"/>
          <w:numId w:val="42"/>
        </w:num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 xml:space="preserve">Identify the parent chain.  This is the longest </w:t>
      </w:r>
      <w:r w:rsidRPr="00302DCF">
        <w:rPr>
          <w:rFonts w:ascii="Calibri" w:hAnsi="Calibri"/>
          <w:b/>
          <w:bCs/>
          <w:sz w:val="26"/>
        </w:rPr>
        <w:t>continuous</w:t>
      </w:r>
      <w:r w:rsidRPr="00302DCF">
        <w:rPr>
          <w:rFonts w:ascii="Calibri" w:hAnsi="Calibri"/>
          <w:sz w:val="26"/>
        </w:rPr>
        <w:t xml:space="preserve"> carbon chain within the molecule.</w:t>
      </w:r>
    </w:p>
    <w:p w:rsidR="006919BD" w:rsidRPr="00302DCF" w:rsidRDefault="006919BD" w:rsidP="00302DCF">
      <w:pPr>
        <w:pStyle w:val="ListParagraph"/>
        <w:numPr>
          <w:ilvl w:val="0"/>
          <w:numId w:val="42"/>
        </w:num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>Identify all of the branched groups (also known as the substituent groups) attached to the parent chain.</w:t>
      </w:r>
    </w:p>
    <w:p w:rsidR="006919BD" w:rsidRPr="00302DCF" w:rsidRDefault="006919BD" w:rsidP="00302DCF">
      <w:pPr>
        <w:pStyle w:val="ListParagraph"/>
        <w:numPr>
          <w:ilvl w:val="0"/>
          <w:numId w:val="42"/>
        </w:num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 xml:space="preserve">Number the parent chain's carbons from the end so that the </w:t>
      </w:r>
      <w:proofErr w:type="spellStart"/>
      <w:r w:rsidRPr="00302DCF">
        <w:rPr>
          <w:rFonts w:ascii="Calibri" w:hAnsi="Calibri"/>
          <w:sz w:val="26"/>
        </w:rPr>
        <w:t>substituents</w:t>
      </w:r>
      <w:proofErr w:type="spellEnd"/>
      <w:r w:rsidRPr="00302DCF">
        <w:rPr>
          <w:rFonts w:ascii="Calibri" w:hAnsi="Calibri"/>
          <w:sz w:val="26"/>
        </w:rPr>
        <w:t xml:space="preserve"> are attached to the lowest possible numbers.</w:t>
      </w:r>
    </w:p>
    <w:p w:rsidR="006919BD" w:rsidRPr="00302DCF" w:rsidRDefault="006919BD" w:rsidP="00302DCF">
      <w:pPr>
        <w:pStyle w:val="ListParagraph"/>
        <w:numPr>
          <w:ilvl w:val="0"/>
          <w:numId w:val="42"/>
        </w:num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 xml:space="preserve">If there is more than one of the same substituent type, use a prefix to indicate the total number of that substituent (2 = </w:t>
      </w:r>
      <w:proofErr w:type="spellStart"/>
      <w:r w:rsidRPr="00302DCF">
        <w:rPr>
          <w:rFonts w:ascii="Calibri" w:hAnsi="Calibri"/>
          <w:sz w:val="26"/>
        </w:rPr>
        <w:t>di</w:t>
      </w:r>
      <w:proofErr w:type="spellEnd"/>
      <w:r w:rsidRPr="00302DCF">
        <w:rPr>
          <w:rFonts w:ascii="Calibri" w:hAnsi="Calibri"/>
          <w:sz w:val="26"/>
        </w:rPr>
        <w:t>-, 3  = tri-, 4 = tetra-) and a number to indicate the location of each substituent.</w:t>
      </w:r>
    </w:p>
    <w:p w:rsidR="006919BD" w:rsidRPr="00302DCF" w:rsidRDefault="006919BD" w:rsidP="00302DCF">
      <w:pPr>
        <w:pStyle w:val="ListParagraph"/>
        <w:numPr>
          <w:ilvl w:val="0"/>
          <w:numId w:val="42"/>
        </w:numPr>
        <w:rPr>
          <w:rFonts w:ascii="Calibri" w:hAnsi="Calibri"/>
          <w:sz w:val="26"/>
        </w:rPr>
      </w:pPr>
      <w:r w:rsidRPr="00302DCF">
        <w:rPr>
          <w:rFonts w:ascii="Calibri" w:hAnsi="Calibri"/>
          <w:sz w:val="26"/>
        </w:rPr>
        <w:t xml:space="preserve">list the names of the </w:t>
      </w:r>
      <w:proofErr w:type="spellStart"/>
      <w:r w:rsidRPr="00302DCF">
        <w:rPr>
          <w:rFonts w:ascii="Calibri" w:hAnsi="Calibri"/>
          <w:sz w:val="26"/>
        </w:rPr>
        <w:t>substituents</w:t>
      </w:r>
      <w:proofErr w:type="spellEnd"/>
      <w:r w:rsidRPr="00302DCF">
        <w:rPr>
          <w:rFonts w:ascii="Calibri" w:hAnsi="Calibri"/>
          <w:sz w:val="26"/>
        </w:rPr>
        <w:t xml:space="preserve"> in alphabetical order, </w:t>
      </w:r>
      <w:r w:rsidRPr="00302DCF">
        <w:rPr>
          <w:rFonts w:ascii="Calibri" w:hAnsi="Calibri"/>
          <w:bCs/>
          <w:sz w:val="26"/>
        </w:rPr>
        <w:t xml:space="preserve">ignoring the prefixes </w:t>
      </w:r>
      <w:r w:rsidRPr="00302DCF">
        <w:rPr>
          <w:rFonts w:ascii="Calibri" w:hAnsi="Calibri"/>
          <w:sz w:val="26"/>
        </w:rPr>
        <w:t xml:space="preserve">and add the root name at the end. </w:t>
      </w:r>
    </w:p>
    <w:p w:rsidR="006919BD" w:rsidRPr="006919BD" w:rsidRDefault="006919BD" w:rsidP="006919BD">
      <w:pPr>
        <w:rPr>
          <w:rFonts w:ascii="Calibri" w:hAnsi="Calibri"/>
          <w:b/>
          <w:sz w:val="26"/>
        </w:rPr>
      </w:pPr>
    </w:p>
    <w:p w:rsidR="00EA1C48" w:rsidRDefault="00EA1C48" w:rsidP="006919BD">
      <w:pPr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Use the step-by-step method above to name the molecule below:</w:t>
      </w:r>
    </w:p>
    <w:p w:rsidR="006919BD" w:rsidRPr="006919BD" w:rsidRDefault="006919BD" w:rsidP="006919BD">
      <w:pPr>
        <w:rPr>
          <w:rFonts w:ascii="Calibri" w:hAnsi="Calibri"/>
          <w:b/>
          <w:sz w:val="26"/>
        </w:rPr>
      </w:pPr>
    </w:p>
    <w:p w:rsidR="006919BD" w:rsidRPr="006919BD" w:rsidRDefault="00EA1C48" w:rsidP="006919BD">
      <w:pPr>
        <w:rPr>
          <w:rFonts w:ascii="Calibri" w:hAnsi="Calibri"/>
          <w:b/>
          <w:sz w:val="26"/>
        </w:rPr>
      </w:pPr>
      <w:r w:rsidRPr="00EA1C48">
        <w:rPr>
          <w:rFonts w:ascii="Calibri" w:hAnsi="Calibri"/>
          <w:b/>
          <w:sz w:val="26"/>
        </w:rPr>
        <w:drawing>
          <wp:inline distT="0" distB="0" distL="0" distR="0">
            <wp:extent cx="5486400" cy="1635760"/>
            <wp:effectExtent l="25400" t="0" r="0" b="0"/>
            <wp:docPr id="4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48" w:rsidRDefault="00EA1C48" w:rsidP="00D1086C">
      <w:pPr>
        <w:rPr>
          <w:rFonts w:ascii="Calibri" w:hAnsi="Calibri"/>
          <w:b/>
          <w:sz w:val="26"/>
        </w:rPr>
      </w:pPr>
    </w:p>
    <w:p w:rsidR="00EA1C48" w:rsidRPr="00EA2BA4" w:rsidRDefault="00EA1C48" w:rsidP="00D1086C">
      <w:pPr>
        <w:rPr>
          <w:rFonts w:ascii="Calibri" w:hAnsi="Calibri"/>
          <w:sz w:val="26"/>
        </w:rPr>
      </w:pPr>
      <w:r w:rsidRPr="00EA2BA4">
        <w:rPr>
          <w:rFonts w:ascii="Calibri" w:hAnsi="Calibri"/>
          <w:sz w:val="26"/>
        </w:rPr>
        <w:t>1. Parent chain name___________________</w:t>
      </w:r>
    </w:p>
    <w:p w:rsidR="00EA1C48" w:rsidRPr="00EA2BA4" w:rsidRDefault="00EA1C48" w:rsidP="00D1086C">
      <w:pPr>
        <w:rPr>
          <w:rFonts w:ascii="Calibri" w:hAnsi="Calibri"/>
          <w:sz w:val="26"/>
        </w:rPr>
      </w:pPr>
      <w:r w:rsidRPr="00EA2BA4">
        <w:rPr>
          <w:rFonts w:ascii="Calibri" w:hAnsi="Calibri"/>
          <w:sz w:val="26"/>
        </w:rPr>
        <w:t xml:space="preserve">2. Branched groups:  2x_____________________,  1x________________, </w:t>
      </w:r>
    </w:p>
    <w:p w:rsidR="00EA2BA4" w:rsidRPr="00EA2BA4" w:rsidRDefault="00EA2BA4" w:rsidP="00D1086C">
      <w:pPr>
        <w:rPr>
          <w:rFonts w:ascii="Calibri" w:hAnsi="Calibri"/>
          <w:sz w:val="26"/>
        </w:rPr>
      </w:pPr>
      <w:r w:rsidRPr="00EA2BA4">
        <w:rPr>
          <w:rFonts w:ascii="Calibri" w:hAnsi="Calibri"/>
          <w:sz w:val="26"/>
        </w:rPr>
        <w:t>3. Number the carbons in the molecule above.</w:t>
      </w:r>
    </w:p>
    <w:p w:rsidR="00EA1C48" w:rsidRPr="00EA2BA4" w:rsidRDefault="00EA2BA4" w:rsidP="00D1086C">
      <w:pPr>
        <w:rPr>
          <w:rFonts w:ascii="Calibri" w:hAnsi="Calibri"/>
          <w:sz w:val="26"/>
        </w:rPr>
      </w:pPr>
      <w:r w:rsidRPr="00EA2BA4">
        <w:rPr>
          <w:rFonts w:ascii="Calibri" w:hAnsi="Calibri"/>
          <w:sz w:val="26"/>
        </w:rPr>
        <w:t>4. Prefix for methyl groups___________</w:t>
      </w:r>
    </w:p>
    <w:p w:rsidR="00EA1C48" w:rsidRPr="00EA2BA4" w:rsidRDefault="00EA2BA4" w:rsidP="00D1086C">
      <w:pPr>
        <w:rPr>
          <w:rFonts w:ascii="Calibri" w:hAnsi="Calibri"/>
          <w:sz w:val="26"/>
        </w:rPr>
      </w:pPr>
      <w:r w:rsidRPr="00EA2BA4">
        <w:rPr>
          <w:rFonts w:ascii="Calibri" w:hAnsi="Calibri"/>
          <w:sz w:val="26"/>
        </w:rPr>
        <w:t>5. Name of molecule________________________</w:t>
      </w:r>
      <w:r>
        <w:rPr>
          <w:rFonts w:ascii="Calibri" w:hAnsi="Calibri"/>
          <w:sz w:val="26"/>
        </w:rPr>
        <w:t>_______</w:t>
      </w: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  <w:r>
        <w:rPr>
          <w:rFonts w:ascii="Calibri" w:hAnsi="Calibri"/>
          <w:b/>
          <w:sz w:val="26"/>
          <w:lang w:val="en-CA"/>
        </w:rPr>
        <w:t>Name the following molecules:</w:t>
      </w: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  <w:r w:rsidRPr="00D53A5C">
        <w:rPr>
          <w:rFonts w:ascii="Calibri" w:hAnsi="Calibri"/>
          <w:b/>
          <w:sz w:val="26"/>
          <w:lang w:val="en-CA"/>
        </w:rPr>
        <w:drawing>
          <wp:inline distT="0" distB="0" distL="0" distR="0">
            <wp:extent cx="5003800" cy="2473643"/>
            <wp:effectExtent l="25400" t="0" r="0" b="0"/>
            <wp:docPr id="6" name="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3241" cy="24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  <w:r>
        <w:rPr>
          <w:rFonts w:ascii="Calibri" w:hAnsi="Calibri"/>
          <w:b/>
          <w:sz w:val="26"/>
          <w:lang w:val="en-CA"/>
        </w:rPr>
        <w:t>Name__________________________________</w:t>
      </w: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</w:p>
    <w:p w:rsidR="00D53A5C" w:rsidRDefault="00D53A5C" w:rsidP="001D3151">
      <w:pPr>
        <w:rPr>
          <w:rFonts w:ascii="Calibri" w:hAnsi="Calibri"/>
          <w:b/>
          <w:sz w:val="26"/>
          <w:lang w:val="en-CA"/>
        </w:rPr>
      </w:pPr>
      <w:r w:rsidRPr="00D53A5C">
        <w:rPr>
          <w:rFonts w:ascii="Calibri" w:hAnsi="Calibri"/>
          <w:b/>
          <w:sz w:val="26"/>
          <w:lang w:val="en-CA"/>
        </w:rPr>
        <w:drawing>
          <wp:inline distT="0" distB="0" distL="0" distR="0">
            <wp:extent cx="3837391" cy="4680183"/>
            <wp:effectExtent l="25400" t="0" r="0" b="0"/>
            <wp:docPr id="7" name="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7391" cy="468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2B3" w:rsidRPr="00D97FD6" w:rsidRDefault="00D53A5C" w:rsidP="001D3151">
      <w:pPr>
        <w:rPr>
          <w:rFonts w:ascii="Calibri" w:hAnsi="Calibri"/>
          <w:b/>
          <w:sz w:val="26"/>
          <w:lang w:val="en-CA"/>
        </w:rPr>
      </w:pPr>
      <w:r>
        <w:rPr>
          <w:rFonts w:ascii="Calibri" w:hAnsi="Calibri"/>
          <w:b/>
          <w:sz w:val="26"/>
          <w:lang w:val="en-CA"/>
        </w:rPr>
        <w:t>Name:________________________________</w:t>
      </w:r>
    </w:p>
    <w:sectPr w:rsidR="00BD72B3" w:rsidRPr="00D97FD6" w:rsidSect="00E87E70">
      <w:headerReference w:type="default" r:id="rId13"/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48" w:rsidRDefault="00EA1C48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1C48" w:rsidRDefault="00EA1C48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48" w:rsidRDefault="00EA1C48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1C48" w:rsidRDefault="00EA1C48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48" w:rsidRDefault="00EA1C48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7F30"/>
    <w:multiLevelType w:val="hybridMultilevel"/>
    <w:tmpl w:val="36548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35D04"/>
    <w:multiLevelType w:val="hybridMultilevel"/>
    <w:tmpl w:val="4F2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A3D86"/>
    <w:multiLevelType w:val="hybridMultilevel"/>
    <w:tmpl w:val="CC14A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3B96374"/>
    <w:multiLevelType w:val="hybridMultilevel"/>
    <w:tmpl w:val="2B08414A"/>
    <w:lvl w:ilvl="0" w:tplc="3F004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83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C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ED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A1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8B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4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C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4C33903"/>
    <w:multiLevelType w:val="hybridMultilevel"/>
    <w:tmpl w:val="CF8E1A30"/>
    <w:lvl w:ilvl="0" w:tplc="F6A6C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0F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07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4A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0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83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4F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C9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E7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5290263"/>
    <w:multiLevelType w:val="hybridMultilevel"/>
    <w:tmpl w:val="37C8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FA5407"/>
    <w:multiLevelType w:val="hybridMultilevel"/>
    <w:tmpl w:val="CC6AB88C"/>
    <w:lvl w:ilvl="0" w:tplc="529E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66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C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EF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CD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E2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64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E3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A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D587A0F"/>
    <w:multiLevelType w:val="hybridMultilevel"/>
    <w:tmpl w:val="E79AA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361A5"/>
    <w:multiLevelType w:val="hybridMultilevel"/>
    <w:tmpl w:val="75605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2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6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6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D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147040"/>
    <w:multiLevelType w:val="hybridMultilevel"/>
    <w:tmpl w:val="45E020D2"/>
    <w:lvl w:ilvl="0" w:tplc="8CFA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2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6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4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6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D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2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3B3D5F01"/>
    <w:multiLevelType w:val="hybridMultilevel"/>
    <w:tmpl w:val="D7520954"/>
    <w:lvl w:ilvl="0" w:tplc="45AC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8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E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6A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0B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0E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CE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0D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0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C5C53E6"/>
    <w:multiLevelType w:val="hybridMultilevel"/>
    <w:tmpl w:val="C59EF77C"/>
    <w:lvl w:ilvl="0" w:tplc="F8A6B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6D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66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EE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AA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8E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CC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8A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8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E241FF"/>
    <w:multiLevelType w:val="hybridMultilevel"/>
    <w:tmpl w:val="425060D6"/>
    <w:lvl w:ilvl="0" w:tplc="5EC4F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6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40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EF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06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4E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C6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8B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4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6A7614"/>
    <w:multiLevelType w:val="hybridMultilevel"/>
    <w:tmpl w:val="4BDE0E8A"/>
    <w:lvl w:ilvl="0" w:tplc="23143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2B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E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68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67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EC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D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07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A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648267A"/>
    <w:multiLevelType w:val="hybridMultilevel"/>
    <w:tmpl w:val="37C8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"/>
  </w:num>
  <w:num w:numId="4">
    <w:abstractNumId w:val="36"/>
  </w:num>
  <w:num w:numId="5">
    <w:abstractNumId w:val="33"/>
  </w:num>
  <w:num w:numId="6">
    <w:abstractNumId w:val="15"/>
  </w:num>
  <w:num w:numId="7">
    <w:abstractNumId w:val="21"/>
  </w:num>
  <w:num w:numId="8">
    <w:abstractNumId w:val="32"/>
  </w:num>
  <w:num w:numId="9">
    <w:abstractNumId w:val="22"/>
  </w:num>
  <w:num w:numId="10">
    <w:abstractNumId w:val="1"/>
  </w:num>
  <w:num w:numId="11">
    <w:abstractNumId w:val="35"/>
  </w:num>
  <w:num w:numId="12">
    <w:abstractNumId w:val="41"/>
  </w:num>
  <w:num w:numId="13">
    <w:abstractNumId w:val="16"/>
  </w:num>
  <w:num w:numId="14">
    <w:abstractNumId w:val="38"/>
  </w:num>
  <w:num w:numId="15">
    <w:abstractNumId w:val="34"/>
  </w:num>
  <w:num w:numId="16">
    <w:abstractNumId w:val="37"/>
  </w:num>
  <w:num w:numId="17">
    <w:abstractNumId w:val="8"/>
  </w:num>
  <w:num w:numId="18">
    <w:abstractNumId w:val="28"/>
  </w:num>
  <w:num w:numId="19">
    <w:abstractNumId w:val="27"/>
  </w:num>
  <w:num w:numId="20">
    <w:abstractNumId w:val="23"/>
  </w:num>
  <w:num w:numId="21">
    <w:abstractNumId w:val="12"/>
  </w:num>
  <w:num w:numId="22">
    <w:abstractNumId w:val="42"/>
  </w:num>
  <w:num w:numId="23">
    <w:abstractNumId w:val="5"/>
  </w:num>
  <w:num w:numId="24">
    <w:abstractNumId w:val="19"/>
  </w:num>
  <w:num w:numId="25">
    <w:abstractNumId w:val="24"/>
  </w:num>
  <w:num w:numId="26">
    <w:abstractNumId w:val="31"/>
  </w:num>
  <w:num w:numId="27">
    <w:abstractNumId w:val="4"/>
  </w:num>
  <w:num w:numId="28">
    <w:abstractNumId w:val="0"/>
  </w:num>
  <w:num w:numId="29">
    <w:abstractNumId w:val="20"/>
  </w:num>
  <w:num w:numId="30">
    <w:abstractNumId w:val="30"/>
  </w:num>
  <w:num w:numId="31">
    <w:abstractNumId w:val="9"/>
  </w:num>
  <w:num w:numId="32">
    <w:abstractNumId w:val="13"/>
  </w:num>
  <w:num w:numId="33">
    <w:abstractNumId w:val="39"/>
  </w:num>
  <w:num w:numId="34">
    <w:abstractNumId w:val="25"/>
  </w:num>
  <w:num w:numId="35">
    <w:abstractNumId w:val="18"/>
  </w:num>
  <w:num w:numId="36">
    <w:abstractNumId w:val="26"/>
  </w:num>
  <w:num w:numId="37">
    <w:abstractNumId w:val="10"/>
  </w:num>
  <w:num w:numId="38">
    <w:abstractNumId w:val="11"/>
  </w:num>
  <w:num w:numId="39">
    <w:abstractNumId w:val="7"/>
  </w:num>
  <w:num w:numId="40">
    <w:abstractNumId w:val="40"/>
  </w:num>
  <w:num w:numId="41">
    <w:abstractNumId w:val="6"/>
  </w:num>
  <w:num w:numId="42">
    <w:abstractNumId w:val="2"/>
  </w:num>
  <w:num w:numId="43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23EFA"/>
    <w:rsid w:val="000C2ACB"/>
    <w:rsid w:val="000D7896"/>
    <w:rsid w:val="000F4BD6"/>
    <w:rsid w:val="0011775C"/>
    <w:rsid w:val="001177AA"/>
    <w:rsid w:val="0012100A"/>
    <w:rsid w:val="00145C1B"/>
    <w:rsid w:val="00147727"/>
    <w:rsid w:val="001577AC"/>
    <w:rsid w:val="0016100E"/>
    <w:rsid w:val="0017056C"/>
    <w:rsid w:val="00180D6D"/>
    <w:rsid w:val="001A4D02"/>
    <w:rsid w:val="001D3151"/>
    <w:rsid w:val="0022444A"/>
    <w:rsid w:val="00237AE8"/>
    <w:rsid w:val="00242866"/>
    <w:rsid w:val="002660A9"/>
    <w:rsid w:val="00291D99"/>
    <w:rsid w:val="00292353"/>
    <w:rsid w:val="002959C5"/>
    <w:rsid w:val="002B3D96"/>
    <w:rsid w:val="002D290D"/>
    <w:rsid w:val="00302DCF"/>
    <w:rsid w:val="00311860"/>
    <w:rsid w:val="00377ECE"/>
    <w:rsid w:val="00387AC5"/>
    <w:rsid w:val="00393EA3"/>
    <w:rsid w:val="00396ECC"/>
    <w:rsid w:val="003C014D"/>
    <w:rsid w:val="003E5D61"/>
    <w:rsid w:val="003E62BF"/>
    <w:rsid w:val="00400120"/>
    <w:rsid w:val="004438FD"/>
    <w:rsid w:val="00486BBB"/>
    <w:rsid w:val="004B10E7"/>
    <w:rsid w:val="004B71DE"/>
    <w:rsid w:val="004C4805"/>
    <w:rsid w:val="004D0E11"/>
    <w:rsid w:val="004D7CEE"/>
    <w:rsid w:val="004F7125"/>
    <w:rsid w:val="005065BE"/>
    <w:rsid w:val="00536850"/>
    <w:rsid w:val="005530DF"/>
    <w:rsid w:val="005559D7"/>
    <w:rsid w:val="0055671D"/>
    <w:rsid w:val="00586718"/>
    <w:rsid w:val="00592CDF"/>
    <w:rsid w:val="005C031D"/>
    <w:rsid w:val="005D191D"/>
    <w:rsid w:val="005E1452"/>
    <w:rsid w:val="005E51E5"/>
    <w:rsid w:val="005E7BA3"/>
    <w:rsid w:val="00611788"/>
    <w:rsid w:val="00623EE6"/>
    <w:rsid w:val="006347C0"/>
    <w:rsid w:val="00634F4E"/>
    <w:rsid w:val="006407B3"/>
    <w:rsid w:val="006809FC"/>
    <w:rsid w:val="006919BD"/>
    <w:rsid w:val="006C794E"/>
    <w:rsid w:val="006D4BF7"/>
    <w:rsid w:val="00711FDB"/>
    <w:rsid w:val="007215D4"/>
    <w:rsid w:val="0073277A"/>
    <w:rsid w:val="007579D6"/>
    <w:rsid w:val="00792D2B"/>
    <w:rsid w:val="007B2B76"/>
    <w:rsid w:val="007C005E"/>
    <w:rsid w:val="007D6BEF"/>
    <w:rsid w:val="00801143"/>
    <w:rsid w:val="00811F0F"/>
    <w:rsid w:val="0088303A"/>
    <w:rsid w:val="008A108F"/>
    <w:rsid w:val="008A15D1"/>
    <w:rsid w:val="008A21F4"/>
    <w:rsid w:val="008A3DA8"/>
    <w:rsid w:val="008A7A28"/>
    <w:rsid w:val="008E34F6"/>
    <w:rsid w:val="00903752"/>
    <w:rsid w:val="00980615"/>
    <w:rsid w:val="00994C13"/>
    <w:rsid w:val="00995321"/>
    <w:rsid w:val="009B2F13"/>
    <w:rsid w:val="009B4BDD"/>
    <w:rsid w:val="009C0313"/>
    <w:rsid w:val="009C0478"/>
    <w:rsid w:val="009E3AB0"/>
    <w:rsid w:val="00A2718A"/>
    <w:rsid w:val="00A404C4"/>
    <w:rsid w:val="00A95DE4"/>
    <w:rsid w:val="00AA4E94"/>
    <w:rsid w:val="00AB168A"/>
    <w:rsid w:val="00AB1EA3"/>
    <w:rsid w:val="00B409CB"/>
    <w:rsid w:val="00B43C7C"/>
    <w:rsid w:val="00B473C2"/>
    <w:rsid w:val="00B67DA6"/>
    <w:rsid w:val="00BA2CBD"/>
    <w:rsid w:val="00BC37BE"/>
    <w:rsid w:val="00BD0A8C"/>
    <w:rsid w:val="00BD72B3"/>
    <w:rsid w:val="00BE0B7A"/>
    <w:rsid w:val="00C53855"/>
    <w:rsid w:val="00C57FEF"/>
    <w:rsid w:val="00C66851"/>
    <w:rsid w:val="00C8633B"/>
    <w:rsid w:val="00C944B8"/>
    <w:rsid w:val="00CA1F11"/>
    <w:rsid w:val="00CB559A"/>
    <w:rsid w:val="00D006A3"/>
    <w:rsid w:val="00D02A55"/>
    <w:rsid w:val="00D0553D"/>
    <w:rsid w:val="00D07AB2"/>
    <w:rsid w:val="00D1086C"/>
    <w:rsid w:val="00D12242"/>
    <w:rsid w:val="00D401B1"/>
    <w:rsid w:val="00D451B6"/>
    <w:rsid w:val="00D53A5C"/>
    <w:rsid w:val="00D614D7"/>
    <w:rsid w:val="00D701AE"/>
    <w:rsid w:val="00D8593B"/>
    <w:rsid w:val="00D97FD6"/>
    <w:rsid w:val="00DA50CE"/>
    <w:rsid w:val="00DF1324"/>
    <w:rsid w:val="00E31EBE"/>
    <w:rsid w:val="00E87E70"/>
    <w:rsid w:val="00EA1C48"/>
    <w:rsid w:val="00EA2BA4"/>
    <w:rsid w:val="00F17C1F"/>
    <w:rsid w:val="00F23D50"/>
    <w:rsid w:val="00F26BC8"/>
    <w:rsid w:val="00F31762"/>
    <w:rsid w:val="00F36028"/>
    <w:rsid w:val="00F37ED2"/>
    <w:rsid w:val="00F837D3"/>
    <w:rsid w:val="00FC626D"/>
  </w:rsids>
  <m:mathPr>
    <m:mathFont m:val="MS 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9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5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9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5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6</cp:revision>
  <cp:lastPrinted>2014-11-14T14:32:00Z</cp:lastPrinted>
  <dcterms:created xsi:type="dcterms:W3CDTF">2017-02-14T21:21:00Z</dcterms:created>
  <dcterms:modified xsi:type="dcterms:W3CDTF">2017-02-15T23:45:00Z</dcterms:modified>
</cp:coreProperties>
</file>