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CB555B" w14:textId="7F03F6A2" w:rsidR="006810DE" w:rsidRPr="00105BAD" w:rsidRDefault="006810DE" w:rsidP="006810DE">
      <w:pPr>
        <w:widowControl w:val="0"/>
        <w:autoSpaceDE w:val="0"/>
        <w:autoSpaceDN w:val="0"/>
        <w:adjustRightInd w:val="0"/>
        <w:spacing w:after="240" w:line="300" w:lineRule="atLeast"/>
        <w:jc w:val="center"/>
        <w:rPr>
          <w:rFonts w:ascii="Calibri" w:hAnsi="Calibri" w:cs="Times"/>
          <w:b/>
          <w:bCs/>
          <w:sz w:val="26"/>
          <w:szCs w:val="26"/>
          <w:lang w:eastAsia="en-US"/>
        </w:rPr>
      </w:pPr>
      <w:r w:rsidRPr="00105BAD">
        <w:rPr>
          <w:rFonts w:ascii="Calibri" w:hAnsi="Calibri" w:cs="Times"/>
          <w:b/>
          <w:bCs/>
          <w:sz w:val="26"/>
          <w:szCs w:val="26"/>
          <w:lang w:eastAsia="en-US"/>
        </w:rPr>
        <w:t>Rates of Reaction Group Activity</w:t>
      </w:r>
      <w:r w:rsidR="00105BAD" w:rsidRPr="00105BAD">
        <w:rPr>
          <w:rFonts w:ascii="Calibri" w:hAnsi="Calibri" w:cs="Times"/>
          <w:b/>
          <w:bCs/>
          <w:sz w:val="26"/>
          <w:szCs w:val="26"/>
          <w:lang w:eastAsia="en-US"/>
        </w:rPr>
        <w:t xml:space="preserve"> Teachers Resources</w:t>
      </w:r>
    </w:p>
    <w:p w14:paraId="5619995D" w14:textId="3DC106B1" w:rsidR="00105BAD" w:rsidRPr="00105BAD" w:rsidRDefault="00105BAD" w:rsidP="006810DE">
      <w:pPr>
        <w:widowControl w:val="0"/>
        <w:autoSpaceDE w:val="0"/>
        <w:autoSpaceDN w:val="0"/>
        <w:adjustRightInd w:val="0"/>
        <w:spacing w:after="240" w:line="300" w:lineRule="atLeast"/>
        <w:rPr>
          <w:rFonts w:ascii="Calibri" w:hAnsi="Calibri" w:cs="Times"/>
          <w:b/>
          <w:bCs/>
          <w:sz w:val="26"/>
          <w:szCs w:val="26"/>
          <w:u w:val="single"/>
          <w:lang w:eastAsia="en-US"/>
        </w:rPr>
      </w:pPr>
      <w:r w:rsidRPr="00105BAD">
        <w:rPr>
          <w:rFonts w:ascii="Calibri" w:hAnsi="Calibri" w:cs="Times"/>
          <w:b/>
          <w:bCs/>
          <w:sz w:val="26"/>
          <w:szCs w:val="26"/>
          <w:u w:val="single"/>
          <w:lang w:eastAsia="en-US"/>
        </w:rPr>
        <w:t>Teacher Instructions:</w:t>
      </w:r>
    </w:p>
    <w:p w14:paraId="2354D60D" w14:textId="77A7FE15" w:rsidR="006810DE" w:rsidRPr="00105BAD" w:rsidRDefault="006810DE" w:rsidP="006810DE">
      <w:pPr>
        <w:widowControl w:val="0"/>
        <w:autoSpaceDE w:val="0"/>
        <w:autoSpaceDN w:val="0"/>
        <w:adjustRightInd w:val="0"/>
        <w:spacing w:after="240" w:line="300" w:lineRule="atLeast"/>
        <w:rPr>
          <w:rFonts w:ascii="Calibri" w:hAnsi="Calibri" w:cs="Times"/>
          <w:sz w:val="26"/>
          <w:szCs w:val="26"/>
          <w:lang w:eastAsia="en-US"/>
        </w:rPr>
      </w:pPr>
      <w:r w:rsidRPr="00105BAD">
        <w:rPr>
          <w:rFonts w:ascii="Calibri" w:hAnsi="Calibri" w:cs="Times"/>
          <w:sz w:val="26"/>
          <w:szCs w:val="26"/>
          <w:lang w:eastAsia="en-US"/>
        </w:rPr>
        <w:t xml:space="preserve">This is a group activity and groups of three or four students are ideal. Each group should have one set of the information cards which is dealt out between the members of the group. The cards are labelled with which part of the activity they are for; they can all be dealt out at the start and the students told to refer just to the cards for the part of the activity they are working on. They should not ‘lay their cards out on the table’ unless they are stuck. </w:t>
      </w:r>
    </w:p>
    <w:p w14:paraId="08A46DDE" w14:textId="77777777" w:rsidR="006810DE" w:rsidRPr="00105BAD" w:rsidRDefault="006810DE" w:rsidP="006810DE">
      <w:pPr>
        <w:widowControl w:val="0"/>
        <w:autoSpaceDE w:val="0"/>
        <w:autoSpaceDN w:val="0"/>
        <w:adjustRightInd w:val="0"/>
        <w:spacing w:after="240" w:line="300" w:lineRule="atLeast"/>
        <w:rPr>
          <w:rFonts w:ascii="Calibri" w:hAnsi="Calibri" w:cs="Times"/>
          <w:sz w:val="26"/>
          <w:szCs w:val="26"/>
          <w:lang w:eastAsia="en-US"/>
        </w:rPr>
      </w:pPr>
      <w:r w:rsidRPr="00105BAD">
        <w:rPr>
          <w:rFonts w:ascii="Calibri" w:hAnsi="Calibri" w:cs="Times"/>
          <w:sz w:val="26"/>
          <w:szCs w:val="26"/>
          <w:lang w:eastAsia="en-US"/>
        </w:rPr>
        <w:t xml:space="preserve">Cards which have an asterisk (*) can be held back by the teacher initially and given to the students when or if they need help. </w:t>
      </w:r>
    </w:p>
    <w:p w14:paraId="27179985" w14:textId="77777777" w:rsidR="006810DE" w:rsidRPr="00105BAD" w:rsidRDefault="006810DE" w:rsidP="006810DE">
      <w:pPr>
        <w:widowControl w:val="0"/>
        <w:autoSpaceDE w:val="0"/>
        <w:autoSpaceDN w:val="0"/>
        <w:adjustRightInd w:val="0"/>
        <w:spacing w:after="240" w:line="300" w:lineRule="atLeast"/>
        <w:rPr>
          <w:rFonts w:ascii="Calibri" w:hAnsi="Calibri" w:cs="Times"/>
          <w:sz w:val="26"/>
          <w:szCs w:val="26"/>
          <w:lang w:eastAsia="en-US"/>
        </w:rPr>
      </w:pPr>
      <w:r w:rsidRPr="00105BAD">
        <w:rPr>
          <w:rFonts w:ascii="Calibri" w:hAnsi="Calibri" w:cs="Times"/>
          <w:sz w:val="26"/>
          <w:szCs w:val="26"/>
          <w:lang w:eastAsia="en-US"/>
        </w:rPr>
        <w:t xml:space="preserve">The groups could produce one set of written answers which could be reviewed in the light of the </w:t>
      </w:r>
      <w:r w:rsidRPr="00105BAD">
        <w:rPr>
          <w:rFonts w:ascii="Calibri" w:hAnsi="Calibri" w:cs="Times"/>
          <w:i/>
          <w:iCs/>
          <w:sz w:val="26"/>
          <w:szCs w:val="26"/>
          <w:lang w:eastAsia="en-US"/>
        </w:rPr>
        <w:t xml:space="preserve">Discussion of answers </w:t>
      </w:r>
      <w:r w:rsidRPr="00105BAD">
        <w:rPr>
          <w:rFonts w:ascii="Calibri" w:hAnsi="Calibri" w:cs="Times"/>
          <w:sz w:val="26"/>
          <w:szCs w:val="26"/>
          <w:lang w:eastAsia="en-US"/>
        </w:rPr>
        <w:t xml:space="preserve">sheet by another group (with instructions to be positive in their comments). </w:t>
      </w:r>
    </w:p>
    <w:p w14:paraId="4F693BD0" w14:textId="77777777" w:rsidR="006810DE" w:rsidRPr="00105BAD" w:rsidRDefault="006810DE" w:rsidP="006810DE">
      <w:pPr>
        <w:widowControl w:val="0"/>
        <w:autoSpaceDE w:val="0"/>
        <w:autoSpaceDN w:val="0"/>
        <w:adjustRightInd w:val="0"/>
        <w:spacing w:after="240" w:line="300" w:lineRule="atLeast"/>
        <w:rPr>
          <w:rFonts w:ascii="Calibri" w:hAnsi="Calibri" w:cs="Times"/>
          <w:sz w:val="26"/>
          <w:szCs w:val="26"/>
          <w:lang w:eastAsia="en-US"/>
        </w:rPr>
      </w:pPr>
      <w:r w:rsidRPr="00105BAD">
        <w:rPr>
          <w:rFonts w:ascii="Calibri" w:hAnsi="Calibri" w:cs="Times"/>
          <w:sz w:val="26"/>
          <w:szCs w:val="26"/>
          <w:lang w:eastAsia="en-US"/>
        </w:rPr>
        <w:t xml:space="preserve">If you want to reuse the information cards it is helpful to reproduce them on different </w:t>
      </w:r>
      <w:proofErr w:type="spellStart"/>
      <w:r w:rsidRPr="00105BAD">
        <w:rPr>
          <w:rFonts w:ascii="Calibri" w:hAnsi="Calibri" w:cs="Times"/>
          <w:sz w:val="26"/>
          <w:szCs w:val="26"/>
          <w:lang w:eastAsia="en-US"/>
        </w:rPr>
        <w:t>coloured</w:t>
      </w:r>
      <w:proofErr w:type="spellEnd"/>
      <w:r w:rsidRPr="00105BAD">
        <w:rPr>
          <w:rFonts w:ascii="Calibri" w:hAnsi="Calibri" w:cs="Times"/>
          <w:sz w:val="26"/>
          <w:szCs w:val="26"/>
          <w:lang w:eastAsia="en-US"/>
        </w:rPr>
        <w:t xml:space="preserve"> card or paper. </w:t>
      </w:r>
    </w:p>
    <w:p w14:paraId="56389884" w14:textId="77777777" w:rsidR="00C51AE8" w:rsidRPr="00105BAD" w:rsidRDefault="00C51AE8" w:rsidP="00407634">
      <w:pPr>
        <w:rPr>
          <w:rFonts w:ascii="Calibri" w:hAnsi="Calibri"/>
          <w:sz w:val="26"/>
          <w:szCs w:val="26"/>
        </w:rPr>
      </w:pPr>
    </w:p>
    <w:p w14:paraId="2BEFEF22" w14:textId="77777777" w:rsidR="00105BAD" w:rsidRPr="00105BAD" w:rsidRDefault="00105BAD" w:rsidP="00407634">
      <w:pPr>
        <w:rPr>
          <w:rFonts w:ascii="Calibri" w:hAnsi="Calibri"/>
          <w:sz w:val="26"/>
          <w:szCs w:val="26"/>
        </w:rPr>
      </w:pPr>
    </w:p>
    <w:p w14:paraId="2EB5C3C5" w14:textId="757DE6BE" w:rsidR="00105BAD" w:rsidRDefault="00105BAD" w:rsidP="00407634">
      <w:pPr>
        <w:rPr>
          <w:rFonts w:ascii="Calibri" w:hAnsi="Calibri"/>
          <w:b/>
          <w:bCs/>
          <w:sz w:val="26"/>
          <w:szCs w:val="26"/>
          <w:u w:val="single"/>
        </w:rPr>
      </w:pPr>
      <w:r>
        <w:rPr>
          <w:rFonts w:ascii="Calibri" w:hAnsi="Calibri"/>
          <w:b/>
          <w:bCs/>
          <w:sz w:val="26"/>
          <w:szCs w:val="26"/>
          <w:u w:val="single"/>
        </w:rPr>
        <w:t>Student Instructions</w:t>
      </w:r>
    </w:p>
    <w:p w14:paraId="7A09EAF9" w14:textId="77777777" w:rsidR="00105BAD" w:rsidRPr="00105BAD" w:rsidRDefault="00105BAD" w:rsidP="00407634">
      <w:pPr>
        <w:rPr>
          <w:rFonts w:ascii="Calibri" w:hAnsi="Calibri"/>
          <w:b/>
          <w:bCs/>
          <w:sz w:val="26"/>
          <w:szCs w:val="26"/>
          <w:u w:val="single"/>
        </w:rPr>
      </w:pPr>
    </w:p>
    <w:p w14:paraId="7A273638" w14:textId="77777777" w:rsidR="00105BAD" w:rsidRPr="00105BAD" w:rsidRDefault="00105BAD" w:rsidP="00105BAD">
      <w:pPr>
        <w:widowControl w:val="0"/>
        <w:autoSpaceDE w:val="0"/>
        <w:autoSpaceDN w:val="0"/>
        <w:adjustRightInd w:val="0"/>
        <w:spacing w:after="240" w:line="300" w:lineRule="atLeast"/>
        <w:rPr>
          <w:rFonts w:ascii="Calibri" w:hAnsi="Calibri" w:cs="Times"/>
          <w:sz w:val="26"/>
          <w:szCs w:val="26"/>
          <w:lang w:eastAsia="en-US"/>
        </w:rPr>
      </w:pPr>
      <w:r w:rsidRPr="00105BAD">
        <w:rPr>
          <w:rFonts w:ascii="Calibri" w:hAnsi="Calibri" w:cs="Times"/>
          <w:sz w:val="26"/>
          <w:szCs w:val="26"/>
          <w:lang w:eastAsia="en-US"/>
        </w:rPr>
        <w:t>You have been given some information cards. You can share this information with other members of the group (</w:t>
      </w:r>
      <w:proofErr w:type="spellStart"/>
      <w:r w:rsidRPr="00105BAD">
        <w:rPr>
          <w:rFonts w:ascii="Calibri" w:hAnsi="Calibri" w:cs="Times"/>
          <w:i/>
          <w:iCs/>
          <w:sz w:val="26"/>
          <w:szCs w:val="26"/>
          <w:lang w:eastAsia="en-US"/>
        </w:rPr>
        <w:t>ie</w:t>
      </w:r>
      <w:proofErr w:type="spellEnd"/>
      <w:r w:rsidRPr="00105BAD">
        <w:rPr>
          <w:rFonts w:ascii="Calibri" w:hAnsi="Calibri" w:cs="Times"/>
          <w:i/>
          <w:iCs/>
          <w:sz w:val="26"/>
          <w:szCs w:val="26"/>
          <w:lang w:eastAsia="en-US"/>
        </w:rPr>
        <w:t xml:space="preserve"> </w:t>
      </w:r>
      <w:r w:rsidRPr="00105BAD">
        <w:rPr>
          <w:rFonts w:ascii="Calibri" w:hAnsi="Calibri" w:cs="Times"/>
          <w:sz w:val="26"/>
          <w:szCs w:val="26"/>
          <w:lang w:eastAsia="en-US"/>
        </w:rPr>
        <w:t xml:space="preserve">tell them about it), although you should not show other people in your group your cards. You will need to use the information cards for parts 1, 2 and 4. The cards are labelled according to which part of the activity they relate to. </w:t>
      </w:r>
    </w:p>
    <w:p w14:paraId="421C20FD" w14:textId="4A486A34" w:rsidR="00105BAD" w:rsidRPr="00105BAD" w:rsidRDefault="00105BAD" w:rsidP="00105BAD">
      <w:pPr>
        <w:widowControl w:val="0"/>
        <w:autoSpaceDE w:val="0"/>
        <w:autoSpaceDN w:val="0"/>
        <w:adjustRightInd w:val="0"/>
        <w:spacing w:after="240" w:line="300" w:lineRule="atLeast"/>
        <w:rPr>
          <w:rFonts w:ascii="Calibri" w:hAnsi="Calibri" w:cs="Times"/>
          <w:sz w:val="26"/>
          <w:szCs w:val="26"/>
          <w:lang w:eastAsia="en-US"/>
        </w:rPr>
      </w:pPr>
      <w:r w:rsidRPr="00105BAD">
        <w:rPr>
          <w:rFonts w:ascii="Calibri" w:hAnsi="Calibri" w:cs="Times"/>
          <w:sz w:val="26"/>
          <w:szCs w:val="26"/>
          <w:lang w:eastAsia="en-US"/>
        </w:rPr>
        <w:t xml:space="preserve">Use the information in the cards to help explain why </w:t>
      </w:r>
      <w:r w:rsidRPr="00105BAD">
        <w:rPr>
          <w:rFonts w:ascii="Calibri" w:hAnsi="Calibri" w:cs="Times"/>
          <w:i/>
          <w:iCs/>
          <w:sz w:val="26"/>
          <w:szCs w:val="26"/>
          <w:lang w:eastAsia="en-US"/>
        </w:rPr>
        <w:t>K</w:t>
      </w:r>
      <w:r w:rsidRPr="00105BAD">
        <w:rPr>
          <w:rFonts w:ascii="Calibri" w:hAnsi="Calibri" w:cs="Times"/>
          <w:position w:val="-8"/>
          <w:sz w:val="26"/>
          <w:szCs w:val="26"/>
          <w:lang w:eastAsia="en-US"/>
        </w:rPr>
        <w:t xml:space="preserve">c </w:t>
      </w:r>
      <w:r w:rsidRPr="00105BAD">
        <w:rPr>
          <w:rFonts w:ascii="Calibri" w:hAnsi="Calibri" w:cs="Times"/>
          <w:sz w:val="26"/>
          <w:szCs w:val="26"/>
          <w:lang w:eastAsia="en-US"/>
        </w:rPr>
        <w:t xml:space="preserve">for a single step reaction </w:t>
      </w:r>
      <w:r>
        <w:rPr>
          <w:rFonts w:ascii="Calibri" w:hAnsi="Calibri" w:cs="Times"/>
          <w:sz w:val="26"/>
          <w:szCs w:val="26"/>
          <w:lang w:eastAsia="en-US"/>
        </w:rPr>
        <w:t xml:space="preserve">             </w:t>
      </w:r>
      <w:r w:rsidRPr="00105BAD">
        <w:rPr>
          <w:rFonts w:ascii="Calibri" w:hAnsi="Calibri" w:cs="Times"/>
          <w:sz w:val="26"/>
          <w:szCs w:val="26"/>
          <w:lang w:eastAsia="en-US"/>
        </w:rPr>
        <w:t xml:space="preserve">A + B </w:t>
      </w:r>
      <w:r w:rsidRPr="00105BAD">
        <w:rPr>
          <w:rFonts w:ascii="Calibri" w:hAnsi="Calibri" w:cs="Times"/>
          <w:sz w:val="26"/>
          <w:szCs w:val="26"/>
          <w:lang w:eastAsia="en-US"/>
        </w:rPr>
        <w:sym w:font="Wingdings" w:char="F0DF"/>
      </w:r>
      <w:r w:rsidRPr="00105BAD">
        <w:rPr>
          <w:rFonts w:ascii="Calibri" w:hAnsi="Calibri" w:cs="Times"/>
          <w:sz w:val="26"/>
          <w:szCs w:val="26"/>
          <w:lang w:eastAsia="en-US"/>
        </w:rPr>
        <w:sym w:font="Wingdings" w:char="F0E0"/>
      </w:r>
      <w:r>
        <w:rPr>
          <w:rFonts w:ascii="Calibri" w:hAnsi="Calibri" w:cs="Times"/>
          <w:sz w:val="26"/>
          <w:szCs w:val="26"/>
          <w:lang w:eastAsia="en-US"/>
        </w:rPr>
        <w:t xml:space="preserve"> </w:t>
      </w:r>
      <w:r w:rsidRPr="00105BAD">
        <w:rPr>
          <w:rFonts w:ascii="Calibri" w:hAnsi="Calibri" w:cs="Times"/>
          <w:sz w:val="26"/>
          <w:szCs w:val="26"/>
          <w:lang w:eastAsia="en-US"/>
        </w:rPr>
        <w:t xml:space="preserve">C + D is equal to [C][D]/[A][B]. </w:t>
      </w:r>
    </w:p>
    <w:p w14:paraId="312A8826" w14:textId="77777777" w:rsidR="00105BAD" w:rsidRDefault="00105BAD" w:rsidP="00407634">
      <w:pPr>
        <w:rPr>
          <w:rFonts w:ascii="Calibri" w:hAnsi="Calibri"/>
          <w:sz w:val="28"/>
          <w:szCs w:val="28"/>
        </w:rPr>
      </w:pPr>
    </w:p>
    <w:p w14:paraId="0E241CEF" w14:textId="77777777" w:rsidR="00105BAD" w:rsidRDefault="00105BAD" w:rsidP="00407634">
      <w:pPr>
        <w:rPr>
          <w:rFonts w:ascii="Calibri" w:hAnsi="Calibri"/>
          <w:sz w:val="28"/>
          <w:szCs w:val="28"/>
        </w:rPr>
      </w:pPr>
    </w:p>
    <w:p w14:paraId="1A76B16D" w14:textId="77777777" w:rsidR="00105BAD" w:rsidRDefault="00105BAD" w:rsidP="00407634">
      <w:pPr>
        <w:rPr>
          <w:rFonts w:ascii="Calibri" w:hAnsi="Calibri"/>
          <w:sz w:val="28"/>
          <w:szCs w:val="28"/>
        </w:rPr>
      </w:pPr>
    </w:p>
    <w:p w14:paraId="568169B4" w14:textId="77777777" w:rsidR="00105BAD" w:rsidRDefault="00105BAD" w:rsidP="00407634">
      <w:pPr>
        <w:rPr>
          <w:rFonts w:ascii="Calibri" w:hAnsi="Calibri"/>
          <w:sz w:val="28"/>
          <w:szCs w:val="28"/>
        </w:rPr>
      </w:pPr>
    </w:p>
    <w:p w14:paraId="571F3AF6" w14:textId="77777777" w:rsidR="00105BAD" w:rsidRDefault="00105BAD" w:rsidP="00407634">
      <w:pPr>
        <w:rPr>
          <w:rFonts w:ascii="Calibri" w:hAnsi="Calibri"/>
          <w:sz w:val="28"/>
          <w:szCs w:val="28"/>
        </w:rPr>
      </w:pPr>
    </w:p>
    <w:p w14:paraId="6425C2B0" w14:textId="77777777" w:rsidR="00105BAD" w:rsidRDefault="00105BAD" w:rsidP="00407634">
      <w:pPr>
        <w:rPr>
          <w:rFonts w:ascii="Calibri" w:hAnsi="Calibri"/>
          <w:sz w:val="28"/>
          <w:szCs w:val="28"/>
        </w:rPr>
      </w:pPr>
    </w:p>
    <w:p w14:paraId="17AAB32E" w14:textId="77777777" w:rsidR="00105BAD" w:rsidRDefault="00105BAD" w:rsidP="00407634">
      <w:pPr>
        <w:rPr>
          <w:rFonts w:ascii="Calibri" w:hAnsi="Calibri"/>
          <w:sz w:val="28"/>
          <w:szCs w:val="28"/>
        </w:rPr>
      </w:pPr>
    </w:p>
    <w:p w14:paraId="0AA8AC01" w14:textId="77777777" w:rsidR="00105BAD" w:rsidRDefault="00105BAD" w:rsidP="00407634">
      <w:pPr>
        <w:rPr>
          <w:rFonts w:ascii="Calibri" w:hAnsi="Calibri"/>
          <w:sz w:val="28"/>
          <w:szCs w:val="28"/>
        </w:rPr>
      </w:pPr>
    </w:p>
    <w:p w14:paraId="03DB5000" w14:textId="77777777" w:rsidR="00105BAD" w:rsidRDefault="00105BAD" w:rsidP="00407634">
      <w:pPr>
        <w:rPr>
          <w:rFonts w:ascii="Calibri" w:hAnsi="Calibri"/>
          <w:sz w:val="28"/>
          <w:szCs w:val="28"/>
        </w:rPr>
      </w:pPr>
    </w:p>
    <w:p w14:paraId="5A85A183" w14:textId="77777777" w:rsidR="00A52650" w:rsidRDefault="00A52650" w:rsidP="00407634">
      <w:pPr>
        <w:rPr>
          <w:rFonts w:ascii="Calibri" w:hAnsi="Calibri"/>
          <w:sz w:val="28"/>
          <w:szCs w:val="28"/>
        </w:rPr>
        <w:sectPr w:rsidR="00A52650" w:rsidSect="00145C1B">
          <w:headerReference w:type="default" r:id="rId7"/>
          <w:pgSz w:w="12240" w:h="15840"/>
          <w:pgMar w:top="796" w:right="1440" w:bottom="1440" w:left="1440" w:header="426" w:footer="708" w:gutter="0"/>
          <w:cols w:space="708"/>
        </w:sectPr>
      </w:pPr>
    </w:p>
    <w:p w14:paraId="4FBCF9F2" w14:textId="300DD1D2" w:rsidR="00105BAD" w:rsidRDefault="00105BAD" w:rsidP="001E2DFB">
      <w:pPr>
        <w:rPr>
          <w:rFonts w:ascii="Times" w:hAnsi="Times" w:cs="Times"/>
          <w:lang w:eastAsia="en-US"/>
        </w:rPr>
      </w:pPr>
      <w:r>
        <w:rPr>
          <w:rFonts w:ascii="Calibri" w:hAnsi="Calibri"/>
          <w:sz w:val="28"/>
          <w:szCs w:val="28"/>
        </w:rPr>
        <w:lastRenderedPageBreak/>
        <w:t>Cards:</w:t>
      </w:r>
      <w:r>
        <w:rPr>
          <w:rFonts w:ascii="Times" w:hAnsi="Times" w:cs="Times"/>
          <w:sz w:val="26"/>
          <w:szCs w:val="26"/>
          <w:lang w:eastAsia="en-US"/>
        </w:rPr>
        <w:t xml:space="preserve"> </w:t>
      </w:r>
    </w:p>
    <w:p w14:paraId="0F98B4DE" w14:textId="6A2D55CA" w:rsidR="00105BAD" w:rsidRDefault="001E2DFB" w:rsidP="00407634">
      <w:pPr>
        <w:rPr>
          <w:rFonts w:ascii="Calibri" w:hAnsi="Calibri"/>
          <w:sz w:val="28"/>
          <w:szCs w:val="28"/>
        </w:rPr>
      </w:pPr>
      <w:r>
        <w:rPr>
          <w:rFonts w:ascii="Calibri" w:hAnsi="Calibri"/>
          <w:noProof/>
          <w:sz w:val="28"/>
          <w:szCs w:val="28"/>
          <w:lang w:eastAsia="zh-CN"/>
        </w:rPr>
        <w:drawing>
          <wp:inline distT="0" distB="0" distL="0" distR="0" wp14:anchorId="68411593" wp14:editId="412C3066">
            <wp:extent cx="5943600" cy="7636510"/>
            <wp:effectExtent l="0" t="0" r="0" b="889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creen Shot 2017-05-19 at 12.16.17 PM.png"/>
                    <pic:cNvPicPr/>
                  </pic:nvPicPr>
                  <pic:blipFill>
                    <a:blip r:embed="rId8">
                      <a:extLst>
                        <a:ext uri="{28A0092B-C50C-407E-A947-70E740481C1C}">
                          <a14:useLocalDpi xmlns:a14="http://schemas.microsoft.com/office/drawing/2010/main" val="0"/>
                        </a:ext>
                      </a:extLst>
                    </a:blip>
                    <a:stretch>
                      <a:fillRect/>
                    </a:stretch>
                  </pic:blipFill>
                  <pic:spPr>
                    <a:xfrm>
                      <a:off x="0" y="0"/>
                      <a:ext cx="5943600" cy="7636510"/>
                    </a:xfrm>
                    <a:prstGeom prst="rect">
                      <a:avLst/>
                    </a:prstGeom>
                  </pic:spPr>
                </pic:pic>
              </a:graphicData>
            </a:graphic>
          </wp:inline>
        </w:drawing>
      </w:r>
    </w:p>
    <w:p w14:paraId="5749821C" w14:textId="77777777" w:rsidR="001E2DFB" w:rsidRDefault="001E2DFB" w:rsidP="00407634">
      <w:pPr>
        <w:rPr>
          <w:rFonts w:ascii="Calibri" w:hAnsi="Calibri"/>
          <w:sz w:val="28"/>
          <w:szCs w:val="28"/>
        </w:rPr>
      </w:pPr>
    </w:p>
    <w:p w14:paraId="7158D4A7" w14:textId="77777777" w:rsidR="001E2DFB" w:rsidRDefault="001E2DFB" w:rsidP="00407634">
      <w:pPr>
        <w:rPr>
          <w:rFonts w:ascii="Calibri" w:hAnsi="Calibri"/>
          <w:sz w:val="28"/>
          <w:szCs w:val="28"/>
        </w:rPr>
      </w:pPr>
    </w:p>
    <w:p w14:paraId="77E2EBFF" w14:textId="14302DF6" w:rsidR="001E2DFB" w:rsidRDefault="001E2DFB" w:rsidP="00407634">
      <w:pPr>
        <w:rPr>
          <w:rFonts w:ascii="Calibri" w:hAnsi="Calibri"/>
          <w:sz w:val="28"/>
          <w:szCs w:val="28"/>
        </w:rPr>
      </w:pPr>
      <w:r>
        <w:rPr>
          <w:rFonts w:ascii="Calibri" w:hAnsi="Calibri"/>
          <w:noProof/>
          <w:sz w:val="28"/>
          <w:szCs w:val="28"/>
          <w:lang w:eastAsia="zh-CN"/>
        </w:rPr>
        <w:lastRenderedPageBreak/>
        <w:drawing>
          <wp:inline distT="0" distB="0" distL="0" distR="0" wp14:anchorId="175FE02E" wp14:editId="6D5122A9">
            <wp:extent cx="5943600" cy="760349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Screen Shot 2017-05-19 at 12.16.46 PM.png"/>
                    <pic:cNvPicPr/>
                  </pic:nvPicPr>
                  <pic:blipFill>
                    <a:blip r:embed="rId9">
                      <a:extLst>
                        <a:ext uri="{28A0092B-C50C-407E-A947-70E740481C1C}">
                          <a14:useLocalDpi xmlns:a14="http://schemas.microsoft.com/office/drawing/2010/main" val="0"/>
                        </a:ext>
                      </a:extLst>
                    </a:blip>
                    <a:stretch>
                      <a:fillRect/>
                    </a:stretch>
                  </pic:blipFill>
                  <pic:spPr>
                    <a:xfrm>
                      <a:off x="0" y="0"/>
                      <a:ext cx="5943600" cy="7603490"/>
                    </a:xfrm>
                    <a:prstGeom prst="rect">
                      <a:avLst/>
                    </a:prstGeom>
                  </pic:spPr>
                </pic:pic>
              </a:graphicData>
            </a:graphic>
          </wp:inline>
        </w:drawing>
      </w:r>
    </w:p>
    <w:p w14:paraId="5CAB9971" w14:textId="77777777" w:rsidR="001E2DFB" w:rsidRDefault="001E2DFB" w:rsidP="00407634">
      <w:pPr>
        <w:rPr>
          <w:rFonts w:ascii="Calibri" w:hAnsi="Calibri"/>
          <w:sz w:val="28"/>
          <w:szCs w:val="28"/>
        </w:rPr>
      </w:pPr>
    </w:p>
    <w:p w14:paraId="428BE9D4" w14:textId="77777777" w:rsidR="001E2DFB" w:rsidRDefault="001E2DFB" w:rsidP="00407634">
      <w:pPr>
        <w:rPr>
          <w:rFonts w:ascii="Calibri" w:hAnsi="Calibri"/>
          <w:sz w:val="28"/>
          <w:szCs w:val="28"/>
        </w:rPr>
      </w:pPr>
    </w:p>
    <w:p w14:paraId="0C964881" w14:textId="77777777" w:rsidR="001E2DFB" w:rsidRDefault="001E2DFB" w:rsidP="00407634">
      <w:pPr>
        <w:rPr>
          <w:rFonts w:ascii="Calibri" w:hAnsi="Calibri"/>
          <w:sz w:val="28"/>
          <w:szCs w:val="28"/>
        </w:rPr>
      </w:pPr>
    </w:p>
    <w:p w14:paraId="7C683235" w14:textId="781C1385" w:rsidR="001E2DFB" w:rsidRDefault="001E2DFB" w:rsidP="00407634">
      <w:pPr>
        <w:rPr>
          <w:rFonts w:ascii="Calibri" w:hAnsi="Calibri"/>
          <w:sz w:val="28"/>
          <w:szCs w:val="28"/>
        </w:rPr>
      </w:pPr>
      <w:r>
        <w:rPr>
          <w:rFonts w:ascii="Calibri" w:hAnsi="Calibri"/>
          <w:noProof/>
          <w:sz w:val="28"/>
          <w:szCs w:val="28"/>
          <w:lang w:eastAsia="zh-CN"/>
        </w:rPr>
        <w:lastRenderedPageBreak/>
        <w:drawing>
          <wp:inline distT="0" distB="0" distL="0" distR="0" wp14:anchorId="6825DA3D" wp14:editId="7B4769D0">
            <wp:extent cx="3053229" cy="391414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Screen Shot 2017-05-19 at 12.17.33 PM.png"/>
                    <pic:cNvPicPr/>
                  </pic:nvPicPr>
                  <pic:blipFill>
                    <a:blip r:embed="rId10">
                      <a:extLst>
                        <a:ext uri="{28A0092B-C50C-407E-A947-70E740481C1C}">
                          <a14:useLocalDpi xmlns:a14="http://schemas.microsoft.com/office/drawing/2010/main" val="0"/>
                        </a:ext>
                      </a:extLst>
                    </a:blip>
                    <a:stretch>
                      <a:fillRect/>
                    </a:stretch>
                  </pic:blipFill>
                  <pic:spPr>
                    <a:xfrm>
                      <a:off x="0" y="0"/>
                      <a:ext cx="3059342" cy="3921977"/>
                    </a:xfrm>
                    <a:prstGeom prst="rect">
                      <a:avLst/>
                    </a:prstGeom>
                  </pic:spPr>
                </pic:pic>
              </a:graphicData>
            </a:graphic>
          </wp:inline>
        </w:drawing>
      </w:r>
    </w:p>
    <w:p w14:paraId="7DB339E9" w14:textId="77777777" w:rsidR="001E2DFB" w:rsidRDefault="001E2DFB" w:rsidP="00407634">
      <w:pPr>
        <w:rPr>
          <w:rFonts w:ascii="Calibri" w:hAnsi="Calibri"/>
          <w:sz w:val="28"/>
          <w:szCs w:val="28"/>
        </w:rPr>
      </w:pPr>
    </w:p>
    <w:p w14:paraId="4EF68D77" w14:textId="77777777" w:rsidR="001E2DFB" w:rsidRDefault="001E2DFB" w:rsidP="00407634">
      <w:pPr>
        <w:rPr>
          <w:rFonts w:ascii="Calibri" w:hAnsi="Calibri"/>
          <w:sz w:val="28"/>
          <w:szCs w:val="28"/>
        </w:rPr>
      </w:pPr>
    </w:p>
    <w:p w14:paraId="639DF2EF" w14:textId="77777777" w:rsidR="001E2DFB" w:rsidRDefault="001E2DFB" w:rsidP="00407634">
      <w:pPr>
        <w:rPr>
          <w:rFonts w:ascii="Calibri" w:hAnsi="Calibri"/>
          <w:sz w:val="28"/>
          <w:szCs w:val="28"/>
        </w:rPr>
      </w:pPr>
    </w:p>
    <w:p w14:paraId="3D7D9976" w14:textId="77777777" w:rsidR="001E2DFB" w:rsidRDefault="001E2DFB" w:rsidP="00407634">
      <w:pPr>
        <w:rPr>
          <w:rFonts w:ascii="Calibri" w:hAnsi="Calibri"/>
          <w:sz w:val="28"/>
          <w:szCs w:val="28"/>
        </w:rPr>
      </w:pPr>
    </w:p>
    <w:p w14:paraId="16750728" w14:textId="77777777" w:rsidR="001E2DFB" w:rsidRDefault="001E2DFB" w:rsidP="00407634">
      <w:pPr>
        <w:rPr>
          <w:rFonts w:ascii="Calibri" w:hAnsi="Calibri"/>
          <w:sz w:val="28"/>
          <w:szCs w:val="28"/>
        </w:rPr>
      </w:pPr>
    </w:p>
    <w:p w14:paraId="22A0415B" w14:textId="77777777" w:rsidR="001E2DFB" w:rsidRDefault="001E2DFB" w:rsidP="00407634">
      <w:pPr>
        <w:rPr>
          <w:rFonts w:ascii="Calibri" w:hAnsi="Calibri"/>
          <w:sz w:val="28"/>
          <w:szCs w:val="28"/>
        </w:rPr>
      </w:pPr>
    </w:p>
    <w:p w14:paraId="78F7FFE5" w14:textId="77777777" w:rsidR="001E2DFB" w:rsidRDefault="001E2DFB" w:rsidP="00407634">
      <w:pPr>
        <w:rPr>
          <w:rFonts w:ascii="Calibri" w:hAnsi="Calibri"/>
          <w:sz w:val="28"/>
          <w:szCs w:val="28"/>
        </w:rPr>
      </w:pPr>
    </w:p>
    <w:p w14:paraId="5D20EB1A" w14:textId="77777777" w:rsidR="001E2DFB" w:rsidRDefault="001E2DFB" w:rsidP="00407634">
      <w:pPr>
        <w:rPr>
          <w:rFonts w:ascii="Calibri" w:hAnsi="Calibri"/>
          <w:sz w:val="28"/>
          <w:szCs w:val="28"/>
        </w:rPr>
      </w:pPr>
    </w:p>
    <w:p w14:paraId="52E82879" w14:textId="77777777" w:rsidR="001E2DFB" w:rsidRDefault="001E2DFB" w:rsidP="00407634">
      <w:pPr>
        <w:rPr>
          <w:rFonts w:ascii="Calibri" w:hAnsi="Calibri"/>
          <w:sz w:val="28"/>
          <w:szCs w:val="28"/>
        </w:rPr>
      </w:pPr>
    </w:p>
    <w:p w14:paraId="2F65969B" w14:textId="77777777" w:rsidR="001E2DFB" w:rsidRDefault="001E2DFB" w:rsidP="00407634">
      <w:pPr>
        <w:rPr>
          <w:rFonts w:ascii="Calibri" w:hAnsi="Calibri"/>
          <w:sz w:val="28"/>
          <w:szCs w:val="28"/>
        </w:rPr>
      </w:pPr>
    </w:p>
    <w:p w14:paraId="674F7A51" w14:textId="77777777" w:rsidR="001E2DFB" w:rsidRDefault="001E2DFB" w:rsidP="00407634">
      <w:pPr>
        <w:rPr>
          <w:rFonts w:ascii="Calibri" w:hAnsi="Calibri"/>
          <w:sz w:val="28"/>
          <w:szCs w:val="28"/>
        </w:rPr>
      </w:pPr>
    </w:p>
    <w:p w14:paraId="6F147699" w14:textId="77777777" w:rsidR="001E2DFB" w:rsidRDefault="001E2DFB" w:rsidP="00407634">
      <w:pPr>
        <w:rPr>
          <w:rFonts w:ascii="Calibri" w:hAnsi="Calibri"/>
          <w:sz w:val="28"/>
          <w:szCs w:val="28"/>
        </w:rPr>
      </w:pPr>
    </w:p>
    <w:p w14:paraId="7F16D17A" w14:textId="77777777" w:rsidR="001E2DFB" w:rsidRDefault="001E2DFB" w:rsidP="00407634">
      <w:pPr>
        <w:rPr>
          <w:rFonts w:ascii="Calibri" w:hAnsi="Calibri"/>
          <w:sz w:val="28"/>
          <w:szCs w:val="28"/>
        </w:rPr>
      </w:pPr>
    </w:p>
    <w:p w14:paraId="296F25F0" w14:textId="77777777" w:rsidR="001E2DFB" w:rsidRDefault="001E2DFB" w:rsidP="00407634">
      <w:pPr>
        <w:rPr>
          <w:rFonts w:ascii="Calibri" w:hAnsi="Calibri"/>
          <w:sz w:val="28"/>
          <w:szCs w:val="28"/>
        </w:rPr>
      </w:pPr>
    </w:p>
    <w:p w14:paraId="280F4254" w14:textId="77777777" w:rsidR="001E2DFB" w:rsidRDefault="001E2DFB" w:rsidP="00407634">
      <w:pPr>
        <w:rPr>
          <w:rFonts w:ascii="Calibri" w:hAnsi="Calibri"/>
          <w:sz w:val="28"/>
          <w:szCs w:val="28"/>
        </w:rPr>
      </w:pPr>
    </w:p>
    <w:p w14:paraId="6C7057B2" w14:textId="77777777" w:rsidR="001E2DFB" w:rsidRDefault="001E2DFB" w:rsidP="00407634">
      <w:pPr>
        <w:rPr>
          <w:rFonts w:ascii="Calibri" w:hAnsi="Calibri"/>
          <w:sz w:val="28"/>
          <w:szCs w:val="28"/>
        </w:rPr>
      </w:pPr>
    </w:p>
    <w:p w14:paraId="2CE136EF" w14:textId="77777777" w:rsidR="001E2DFB" w:rsidRDefault="001E2DFB" w:rsidP="00407634">
      <w:pPr>
        <w:rPr>
          <w:rFonts w:ascii="Calibri" w:hAnsi="Calibri"/>
          <w:sz w:val="28"/>
          <w:szCs w:val="28"/>
        </w:rPr>
      </w:pPr>
    </w:p>
    <w:p w14:paraId="57053E9F" w14:textId="77777777" w:rsidR="001E2DFB" w:rsidRDefault="001E2DFB" w:rsidP="00407634">
      <w:pPr>
        <w:rPr>
          <w:rFonts w:ascii="Calibri" w:hAnsi="Calibri"/>
          <w:sz w:val="28"/>
          <w:szCs w:val="28"/>
        </w:rPr>
      </w:pPr>
    </w:p>
    <w:p w14:paraId="7F4044C1" w14:textId="77777777" w:rsidR="001E2DFB" w:rsidRDefault="001E2DFB" w:rsidP="00407634">
      <w:pPr>
        <w:rPr>
          <w:rFonts w:ascii="Calibri" w:hAnsi="Calibri"/>
          <w:sz w:val="28"/>
          <w:szCs w:val="28"/>
        </w:rPr>
      </w:pPr>
    </w:p>
    <w:p w14:paraId="5F9AAF00" w14:textId="77777777" w:rsidR="001E2DFB" w:rsidRDefault="001E2DFB" w:rsidP="00407634">
      <w:pPr>
        <w:rPr>
          <w:rFonts w:ascii="Calibri" w:hAnsi="Calibri"/>
          <w:sz w:val="28"/>
          <w:szCs w:val="28"/>
        </w:rPr>
      </w:pPr>
    </w:p>
    <w:p w14:paraId="64E876D0" w14:textId="17462FB4" w:rsidR="001E2DFB" w:rsidRPr="001E2DFB" w:rsidRDefault="001E2DFB" w:rsidP="00407634">
      <w:pPr>
        <w:rPr>
          <w:rFonts w:ascii="Calibri" w:hAnsi="Calibri"/>
          <w:b/>
          <w:bCs/>
          <w:sz w:val="28"/>
          <w:szCs w:val="28"/>
        </w:rPr>
      </w:pPr>
      <w:r>
        <w:rPr>
          <w:rFonts w:ascii="Calibri" w:hAnsi="Calibri"/>
          <w:b/>
          <w:bCs/>
          <w:sz w:val="28"/>
          <w:szCs w:val="28"/>
        </w:rPr>
        <w:lastRenderedPageBreak/>
        <w:t>Solution</w:t>
      </w:r>
      <w:bookmarkStart w:id="0" w:name="_GoBack"/>
      <w:bookmarkEnd w:id="0"/>
    </w:p>
    <w:p w14:paraId="4522FC5A" w14:textId="7DAD7821" w:rsidR="001E2DFB" w:rsidRPr="00105BAD" w:rsidRDefault="001E2DFB" w:rsidP="00407634">
      <w:pPr>
        <w:rPr>
          <w:rFonts w:ascii="Calibri" w:hAnsi="Calibri"/>
          <w:sz w:val="28"/>
          <w:szCs w:val="28"/>
        </w:rPr>
      </w:pPr>
      <w:r>
        <w:rPr>
          <w:rFonts w:ascii="Calibri" w:hAnsi="Calibri"/>
          <w:noProof/>
          <w:sz w:val="28"/>
          <w:szCs w:val="28"/>
          <w:lang w:eastAsia="zh-CN"/>
        </w:rPr>
        <w:drawing>
          <wp:inline distT="0" distB="0" distL="0" distR="0" wp14:anchorId="02E68CBE" wp14:editId="40137F3A">
            <wp:extent cx="5652135" cy="7833884"/>
            <wp:effectExtent l="0" t="0" r="1206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Screen Shot 2017-05-19 at 12.18.23 PM.png"/>
                    <pic:cNvPicPr/>
                  </pic:nvPicPr>
                  <pic:blipFill>
                    <a:blip r:embed="rId11">
                      <a:extLst>
                        <a:ext uri="{28A0092B-C50C-407E-A947-70E740481C1C}">
                          <a14:useLocalDpi xmlns:a14="http://schemas.microsoft.com/office/drawing/2010/main" val="0"/>
                        </a:ext>
                      </a:extLst>
                    </a:blip>
                    <a:stretch>
                      <a:fillRect/>
                    </a:stretch>
                  </pic:blipFill>
                  <pic:spPr>
                    <a:xfrm>
                      <a:off x="0" y="0"/>
                      <a:ext cx="5657362" cy="7841128"/>
                    </a:xfrm>
                    <a:prstGeom prst="rect">
                      <a:avLst/>
                    </a:prstGeom>
                  </pic:spPr>
                </pic:pic>
              </a:graphicData>
            </a:graphic>
          </wp:inline>
        </w:drawing>
      </w:r>
    </w:p>
    <w:sectPr w:rsidR="001E2DFB" w:rsidRPr="00105BAD" w:rsidSect="00C44589">
      <w:type w:val="continuous"/>
      <w:pgSz w:w="12240" w:h="15840"/>
      <w:pgMar w:top="796" w:right="1440" w:bottom="1440" w:left="1440" w:header="426"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A5496" w14:textId="77777777" w:rsidR="001813FF" w:rsidRDefault="001813FF" w:rsidP="00145C1B">
      <w:pPr>
        <w:rPr>
          <w:rFonts w:cs="Times New Roman"/>
        </w:rPr>
      </w:pPr>
      <w:r>
        <w:rPr>
          <w:rFonts w:cs="Times New Roman"/>
        </w:rPr>
        <w:separator/>
      </w:r>
    </w:p>
  </w:endnote>
  <w:endnote w:type="continuationSeparator" w:id="0">
    <w:p w14:paraId="66403D7F" w14:textId="77777777" w:rsidR="001813FF" w:rsidRDefault="001813FF" w:rsidP="00145C1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MS ??">
    <w:altName w:val="ＭＳ 明朝"/>
    <w:panose1 w:val="00000000000000000000"/>
    <w:charset w:val="80"/>
    <w:family w:val="auto"/>
    <w:notTrueType/>
    <w:pitch w:val="variable"/>
    <w:sig w:usb0="00000001" w:usb1="08070000" w:usb2="00000010" w:usb3="00000000" w:csb0="00020000" w:csb1="00000000"/>
  </w:font>
  <w:font w:name="Futura-ExtraBold">
    <w:charset w:val="00"/>
    <w:family w:val="auto"/>
    <w:pitch w:val="variable"/>
    <w:sig w:usb0="80000067" w:usb1="00000000" w:usb2="00000000" w:usb3="00000000" w:csb0="000001FB"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B29D34" w14:textId="77777777" w:rsidR="001813FF" w:rsidRDefault="001813FF" w:rsidP="00145C1B">
      <w:pPr>
        <w:rPr>
          <w:rFonts w:cs="Times New Roman"/>
        </w:rPr>
      </w:pPr>
      <w:r>
        <w:rPr>
          <w:rFonts w:cs="Times New Roman"/>
        </w:rPr>
        <w:separator/>
      </w:r>
    </w:p>
  </w:footnote>
  <w:footnote w:type="continuationSeparator" w:id="0">
    <w:p w14:paraId="030FDD27" w14:textId="77777777" w:rsidR="001813FF" w:rsidRDefault="001813FF" w:rsidP="00145C1B">
      <w:pPr>
        <w:rPr>
          <w:rFonts w:cs="Times New Roman"/>
        </w:rPr>
      </w:pPr>
      <w:r>
        <w:rPr>
          <w:rFonts w:cs="Times New Roman"/>
        </w:rP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1A8D5" w14:textId="77777777" w:rsidR="009B570C" w:rsidRDefault="009B570C" w:rsidP="00D614D7">
    <w:pPr>
      <w:pStyle w:val="Header"/>
      <w:pBdr>
        <w:bottom w:val="single" w:sz="4" w:space="1" w:color="auto"/>
      </w:pBdr>
      <w:ind w:leftChars="-413" w:left="-991"/>
      <w:rPr>
        <w:rFonts w:cs="Times New Roman"/>
      </w:rPr>
    </w:pPr>
    <w:r>
      <w:rPr>
        <w:rFonts w:cs="Times New Roman"/>
        <w:noProof/>
        <w:lang w:eastAsia="zh-CN"/>
      </w:rPr>
      <w:drawing>
        <wp:inline distT="0" distB="0" distL="0" distR="0" wp14:anchorId="626AFFEF" wp14:editId="3DE957B4">
          <wp:extent cx="1130300" cy="469900"/>
          <wp:effectExtent l="0" t="0" r="12700" b="1270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0300" cy="4699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B37B7"/>
    <w:multiLevelType w:val="hybridMultilevel"/>
    <w:tmpl w:val="6A5489EA"/>
    <w:lvl w:ilvl="0" w:tplc="48FA2CEE">
      <w:start w:val="1"/>
      <w:numFmt w:val="lowerLetter"/>
      <w:lvlText w:val="%1)"/>
      <w:lvlJc w:val="left"/>
      <w:pPr>
        <w:ind w:left="720" w:hanging="360"/>
      </w:pPr>
      <w:rPr>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6D357D"/>
    <w:multiLevelType w:val="hybridMultilevel"/>
    <w:tmpl w:val="89A063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B2479FD"/>
    <w:multiLevelType w:val="hybridMultilevel"/>
    <w:tmpl w:val="77C41E94"/>
    <w:lvl w:ilvl="0" w:tplc="52842088">
      <w:start w:val="7"/>
      <w:numFmt w:val="bullet"/>
      <w:lvlText w:val="-"/>
      <w:lvlJc w:val="left"/>
      <w:pPr>
        <w:ind w:left="420" w:hanging="360"/>
      </w:pPr>
      <w:rPr>
        <w:rFonts w:ascii="Calibri" w:eastAsia="MS ??" w:hAnsi="Calibri" w:cs="Futura-ExtraBold"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2CEA3889"/>
    <w:multiLevelType w:val="hybridMultilevel"/>
    <w:tmpl w:val="304890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2E7A3206"/>
    <w:multiLevelType w:val="hybridMultilevel"/>
    <w:tmpl w:val="B4A23FEC"/>
    <w:lvl w:ilvl="0" w:tplc="0409000F">
      <w:start w:val="1"/>
      <w:numFmt w:val="decimal"/>
      <w:lvlText w:val="%1."/>
      <w:lvlJc w:val="left"/>
      <w:pPr>
        <w:ind w:left="720" w:hanging="360"/>
      </w:pPr>
      <w:rPr>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3F69B3"/>
    <w:multiLevelType w:val="hybridMultilevel"/>
    <w:tmpl w:val="329021C0"/>
    <w:lvl w:ilvl="0" w:tplc="48FA2CEE">
      <w:start w:val="1"/>
      <w:numFmt w:val="lowerLetter"/>
      <w:lvlText w:val="%1)"/>
      <w:lvlJc w:val="left"/>
      <w:pPr>
        <w:ind w:left="720" w:hanging="360"/>
      </w:pPr>
      <w:rPr>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037DC8"/>
    <w:multiLevelType w:val="hybridMultilevel"/>
    <w:tmpl w:val="6F8CC832"/>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69BF0DC7"/>
    <w:multiLevelType w:val="hybridMultilevel"/>
    <w:tmpl w:val="C1DCAFFC"/>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6C972EB7"/>
    <w:multiLevelType w:val="hybridMultilevel"/>
    <w:tmpl w:val="BD3884F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725C00B7"/>
    <w:multiLevelType w:val="hybridMultilevel"/>
    <w:tmpl w:val="63264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3"/>
  </w:num>
  <w:num w:numId="4">
    <w:abstractNumId w:val="6"/>
  </w:num>
  <w:num w:numId="5">
    <w:abstractNumId w:val="9"/>
  </w:num>
  <w:num w:numId="6">
    <w:abstractNumId w:val="5"/>
  </w:num>
  <w:num w:numId="7">
    <w:abstractNumId w:val="1"/>
  </w:num>
  <w:num w:numId="8">
    <w:abstractNumId w:val="2"/>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B7A"/>
    <w:rsid w:val="00105BAD"/>
    <w:rsid w:val="00145C1B"/>
    <w:rsid w:val="0016100E"/>
    <w:rsid w:val="001813FF"/>
    <w:rsid w:val="001E2DFB"/>
    <w:rsid w:val="00291D99"/>
    <w:rsid w:val="002959C5"/>
    <w:rsid w:val="002A7816"/>
    <w:rsid w:val="00384997"/>
    <w:rsid w:val="003D1589"/>
    <w:rsid w:val="00402AC9"/>
    <w:rsid w:val="00407634"/>
    <w:rsid w:val="00486BBB"/>
    <w:rsid w:val="005530DF"/>
    <w:rsid w:val="00586718"/>
    <w:rsid w:val="0060021D"/>
    <w:rsid w:val="00634F4E"/>
    <w:rsid w:val="006810DE"/>
    <w:rsid w:val="006C794E"/>
    <w:rsid w:val="006E0BAA"/>
    <w:rsid w:val="0070673B"/>
    <w:rsid w:val="00711FDB"/>
    <w:rsid w:val="007A0C83"/>
    <w:rsid w:val="007C6EDF"/>
    <w:rsid w:val="0081769E"/>
    <w:rsid w:val="0088303A"/>
    <w:rsid w:val="008E34F6"/>
    <w:rsid w:val="00991FE9"/>
    <w:rsid w:val="009B570C"/>
    <w:rsid w:val="00A3360F"/>
    <w:rsid w:val="00A52650"/>
    <w:rsid w:val="00A61D0C"/>
    <w:rsid w:val="00AB168A"/>
    <w:rsid w:val="00AE5816"/>
    <w:rsid w:val="00B369C0"/>
    <w:rsid w:val="00BE0B7A"/>
    <w:rsid w:val="00C44589"/>
    <w:rsid w:val="00C51AE8"/>
    <w:rsid w:val="00C66851"/>
    <w:rsid w:val="00C9342E"/>
    <w:rsid w:val="00D614D7"/>
    <w:rsid w:val="00D762A3"/>
    <w:rsid w:val="00D86D29"/>
    <w:rsid w:val="00F23D50"/>
    <w:rsid w:val="00F74580"/>
    <w:rsid w:val="00F860EF"/>
    <w:rsid w:val="00FE42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0A76B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 w:hAnsi="Cambria"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959C5"/>
    <w:rPr>
      <w:rFonts w:cs="Cambr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E0B7A"/>
    <w:pPr>
      <w:ind w:left="720"/>
    </w:pPr>
  </w:style>
  <w:style w:type="character" w:styleId="Hyperlink">
    <w:name w:val="Hyperlink"/>
    <w:basedOn w:val="DefaultParagraphFont"/>
    <w:uiPriority w:val="99"/>
    <w:semiHidden/>
    <w:rsid w:val="00BE0B7A"/>
    <w:rPr>
      <w:color w:val="0000FF"/>
      <w:u w:val="single"/>
    </w:rPr>
  </w:style>
  <w:style w:type="table" w:styleId="TableGrid">
    <w:name w:val="Table Grid"/>
    <w:basedOn w:val="TableNormal"/>
    <w:uiPriority w:val="99"/>
    <w:rsid w:val="00291D99"/>
    <w:rPr>
      <w:rFonts w:cs="Cambria"/>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145C1B"/>
    <w:pPr>
      <w:tabs>
        <w:tab w:val="center" w:pos="4320"/>
        <w:tab w:val="right" w:pos="8640"/>
      </w:tabs>
    </w:pPr>
  </w:style>
  <w:style w:type="character" w:customStyle="1" w:styleId="HeaderChar">
    <w:name w:val="Header Char"/>
    <w:basedOn w:val="DefaultParagraphFont"/>
    <w:link w:val="Header"/>
    <w:uiPriority w:val="99"/>
    <w:locked/>
    <w:rsid w:val="00145C1B"/>
  </w:style>
  <w:style w:type="paragraph" w:styleId="Footer">
    <w:name w:val="footer"/>
    <w:basedOn w:val="Normal"/>
    <w:link w:val="FooterChar"/>
    <w:uiPriority w:val="99"/>
    <w:rsid w:val="00145C1B"/>
    <w:pPr>
      <w:tabs>
        <w:tab w:val="center" w:pos="4320"/>
        <w:tab w:val="right" w:pos="8640"/>
      </w:tabs>
    </w:pPr>
  </w:style>
  <w:style w:type="character" w:customStyle="1" w:styleId="FooterChar">
    <w:name w:val="Footer Char"/>
    <w:basedOn w:val="DefaultParagraphFont"/>
    <w:link w:val="Footer"/>
    <w:uiPriority w:val="99"/>
    <w:locked/>
    <w:rsid w:val="00145C1B"/>
  </w:style>
  <w:style w:type="paragraph" w:styleId="BalloonText">
    <w:name w:val="Balloon Text"/>
    <w:basedOn w:val="Normal"/>
    <w:link w:val="BalloonTextChar"/>
    <w:uiPriority w:val="99"/>
    <w:semiHidden/>
    <w:rsid w:val="00145C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145C1B"/>
    <w:rPr>
      <w:rFonts w:ascii="Lucida Grande" w:hAnsi="Lucida Grande" w:cs="Lucida Grande"/>
      <w:sz w:val="18"/>
      <w:szCs w:val="18"/>
    </w:rPr>
  </w:style>
  <w:style w:type="paragraph" w:styleId="NormalWeb">
    <w:name w:val="Normal (Web)"/>
    <w:basedOn w:val="Normal"/>
    <w:uiPriority w:val="99"/>
    <w:unhideWhenUsed/>
    <w:rsid w:val="00F74580"/>
    <w:pPr>
      <w:spacing w:before="100" w:beforeAutospacing="1" w:after="100" w:afterAutospacing="1"/>
    </w:pPr>
    <w:rPr>
      <w:rFonts w:ascii="Times" w:hAnsi="Times" w:cs="Times New Roman"/>
      <w:sz w:val="20"/>
      <w:szCs w:val="20"/>
      <w:lang w:eastAsia="en-US"/>
    </w:rPr>
  </w:style>
  <w:style w:type="character" w:styleId="Emphasis">
    <w:name w:val="Emphasis"/>
    <w:basedOn w:val="DefaultParagraphFont"/>
    <w:uiPriority w:val="20"/>
    <w:qFormat/>
    <w:locked/>
    <w:rsid w:val="0070673B"/>
    <w:rPr>
      <w:i/>
      <w:iCs/>
    </w:rPr>
  </w:style>
  <w:style w:type="character" w:styleId="Strong">
    <w:name w:val="Strong"/>
    <w:basedOn w:val="DefaultParagraphFont"/>
    <w:uiPriority w:val="22"/>
    <w:qFormat/>
    <w:locked/>
    <w:rsid w:val="007067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486008">
      <w:bodyDiv w:val="1"/>
      <w:marLeft w:val="0"/>
      <w:marRight w:val="0"/>
      <w:marTop w:val="0"/>
      <w:marBottom w:val="0"/>
      <w:divBdr>
        <w:top w:val="none" w:sz="0" w:space="0" w:color="auto"/>
        <w:left w:val="none" w:sz="0" w:space="0" w:color="auto"/>
        <w:bottom w:val="none" w:sz="0" w:space="0" w:color="auto"/>
        <w:right w:val="none" w:sz="0" w:space="0" w:color="auto"/>
      </w:divBdr>
    </w:div>
    <w:div w:id="177721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230</Words>
  <Characters>1314</Characters>
  <Application>Microsoft Macintosh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Name_________________________________</vt:lpstr>
    </vt:vector>
  </TitlesOfParts>
  <Company/>
  <LinksUpToDate>false</LinksUpToDate>
  <CharactersWithSpaces>1541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Name_________________________________</dc:title>
  <dc:subject/>
  <dc:creator>Chloe</dc:creator>
  <cp:keywords/>
  <dc:description/>
  <cp:lastModifiedBy>Microsoft Office User</cp:lastModifiedBy>
  <cp:revision>4</cp:revision>
  <cp:lastPrinted>2017-05-19T15:55:00Z</cp:lastPrinted>
  <dcterms:created xsi:type="dcterms:W3CDTF">2017-05-19T16:08:00Z</dcterms:created>
  <dcterms:modified xsi:type="dcterms:W3CDTF">2017-05-19T16:19:00Z</dcterms:modified>
</cp:coreProperties>
</file>